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A" w:rsidRPr="00735C61" w:rsidRDefault="003975A4" w:rsidP="00430822">
      <w:pPr>
        <w:jc w:val="right"/>
        <w:rPr>
          <w:rFonts w:ascii="Times New Roman" w:hAnsi="Times New Roman" w:cs="Times New Roman"/>
          <w:sz w:val="24"/>
          <w:szCs w:val="24"/>
        </w:rPr>
      </w:pPr>
      <w:r w:rsidRPr="00735C61"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gramStart"/>
      <w:r w:rsidRPr="00735C61">
        <w:rPr>
          <w:rFonts w:ascii="Times New Roman" w:hAnsi="Times New Roman" w:cs="Times New Roman"/>
          <w:sz w:val="24"/>
          <w:szCs w:val="24"/>
        </w:rPr>
        <w:t>nr 1  do</w:t>
      </w:r>
      <w:proofErr w:type="gramEnd"/>
      <w:r w:rsidRPr="00735C61">
        <w:rPr>
          <w:rFonts w:ascii="Times New Roman" w:hAnsi="Times New Roman" w:cs="Times New Roman"/>
          <w:sz w:val="24"/>
          <w:szCs w:val="24"/>
        </w:rPr>
        <w:t xml:space="preserve"> Opisu Studiów Doktoranckich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975A4" w:rsidRPr="00735C61" w:rsidTr="003975A4">
        <w:tc>
          <w:tcPr>
            <w:tcW w:w="9546" w:type="dxa"/>
          </w:tcPr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Nauk o Zdrowiu </w:t>
            </w: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 Jagielloński – Collegium </w:t>
            </w:r>
            <w:proofErr w:type="spellStart"/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Medicum</w:t>
            </w:r>
            <w:proofErr w:type="spellEnd"/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 nauk medycznych i nauk </w:t>
            </w:r>
            <w:r w:rsidRPr="0073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zdrowiu oraz nauk o kulturze fizycznej; dziedzina nauk o zdrowiu</w:t>
            </w: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Studia trzeciego stopnia (doktoranckie) </w:t>
            </w:r>
          </w:p>
          <w:p w:rsidR="003975A4" w:rsidRPr="00735C61" w:rsidRDefault="003975A4" w:rsidP="0043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3975A4" w:rsidP="004308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>Opis zakładanych efektów kształcenia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3975A4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735C61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główne</w:t>
            </w:r>
            <w:r w:rsidR="00350000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 prawne, na których opiera się przetwarzanie </w:t>
            </w: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danych osobowych</w:t>
            </w:r>
            <w:r w:rsidR="00350000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wiedzę o instytucjach ochrony zdrowia gromadzących dane osobowe oraz systemach informacyjnych i informatycznych wykorzystywanych do ich przetwarzania oraz sposobach ich zabezpieczeń.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350000" w:rsidP="008A6FA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wiedzę praktyczną z zakresu przygotowania i wdrożenia w 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życie dokumentów bezpieczeństwa w instytucjach ochrony zdrowia.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0000" w:rsidRPr="00735C61" w:rsidTr="003975A4">
        <w:tc>
          <w:tcPr>
            <w:tcW w:w="9546" w:type="dxa"/>
          </w:tcPr>
          <w:p w:rsidR="00350000" w:rsidRPr="00735C61" w:rsidRDefault="00350000" w:rsidP="004308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podstawową wiedzę o zasadach regulujących korzystanie z tzw. własności intelektualnej.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5307FD" w:rsidRPr="00735C61" w:rsidTr="00E67F16">
        <w:trPr>
          <w:trHeight w:val="740"/>
        </w:trPr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metody analityczne ilościowego opracowania wyników w różnego typu badaniach biomedycznych</w:t>
            </w:r>
            <w:r w:rsidR="008A6FAC" w:rsidRPr="00735C61">
              <w:t>.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zasady wnioskowania statystycznego</w:t>
            </w:r>
            <w:r w:rsidR="008A6FAC" w:rsidRPr="00735C61">
              <w:t>.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metody statystyczne jedno- i wieloczynnikowej analizy danych</w:t>
            </w:r>
            <w:r w:rsidR="008A6FAC" w:rsidRPr="00735C61">
              <w:t>.</w:t>
            </w:r>
            <w:r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5307FD" w:rsidP="00430822">
            <w:pPr>
              <w:pStyle w:val="NormalnyWeb"/>
              <w:numPr>
                <w:ilvl w:val="0"/>
                <w:numId w:val="5"/>
              </w:numPr>
              <w:spacing w:after="0"/>
            </w:pPr>
            <w:r w:rsidRPr="00735C61">
              <w:t>Zna kryteria wyboru testów statystycznych (weryfikacja założeń)</w:t>
            </w:r>
            <w:r w:rsidR="008A6FAC" w:rsidRPr="00735C61">
              <w:t>.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274BCE" w:rsidRPr="00735C61" w:rsidTr="003975A4">
        <w:tc>
          <w:tcPr>
            <w:tcW w:w="9546" w:type="dxa"/>
          </w:tcPr>
          <w:p w:rsidR="00274BCE" w:rsidRPr="00735C61" w:rsidRDefault="00274BCE" w:rsidP="00274BCE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rPr>
                <w:u w:color="0070C0"/>
              </w:rPr>
              <w:t>M</w:t>
            </w:r>
            <w:r w:rsidRPr="0070047C">
              <w:rPr>
                <w:u w:color="0070C0"/>
              </w:rPr>
              <w:t>a usystematyzowaną wiedzę dotyczącą wartości, zasad, zwyczaj</w:t>
            </w:r>
            <w:r w:rsidRPr="0070047C">
              <w:rPr>
                <w:u w:color="0070C0"/>
                <w:lang w:val="es-ES_tradnl"/>
              </w:rPr>
              <w:t>ó</w:t>
            </w:r>
            <w:r w:rsidRPr="0070047C">
              <w:rPr>
                <w:u w:color="0070C0"/>
              </w:rPr>
              <w:t xml:space="preserve">w, </w:t>
            </w:r>
            <w:proofErr w:type="spellStart"/>
            <w:r w:rsidRPr="0070047C">
              <w:rPr>
                <w:u w:color="0070C0"/>
              </w:rPr>
              <w:t>obowiązk</w:t>
            </w:r>
            <w:proofErr w:type="spellEnd"/>
            <w:r w:rsidRPr="0070047C">
              <w:rPr>
                <w:u w:color="0070C0"/>
                <w:lang w:val="es-ES_tradnl"/>
              </w:rPr>
              <w:t>ó</w:t>
            </w:r>
            <w:r w:rsidRPr="0070047C">
              <w:rPr>
                <w:u w:color="0070C0"/>
              </w:rPr>
              <w:t xml:space="preserve">w </w:t>
            </w:r>
            <w:proofErr w:type="spellStart"/>
            <w:r w:rsidRPr="0070047C">
              <w:rPr>
                <w:u w:color="0070C0"/>
              </w:rPr>
              <w:t>sp</w:t>
            </w:r>
            <w:proofErr w:type="spellEnd"/>
            <w:r w:rsidRPr="0070047C">
              <w:rPr>
                <w:u w:color="0070C0"/>
                <w:lang w:val="es-ES_tradnl"/>
              </w:rPr>
              <w:t>ó</w:t>
            </w:r>
            <w:proofErr w:type="spellStart"/>
            <w:r w:rsidRPr="0070047C">
              <w:rPr>
                <w:u w:color="0070C0"/>
              </w:rPr>
              <w:t>jnych</w:t>
            </w:r>
            <w:proofErr w:type="spellEnd"/>
            <w:r w:rsidRPr="0070047C">
              <w:rPr>
                <w:u w:color="0070C0"/>
              </w:rPr>
              <w:t xml:space="preserve"> z realizacją dobrych praktyk akademickich i prowadzeniem badań naukowych;</w:t>
            </w:r>
            <w:r>
              <w:rPr>
                <w:u w:color="0070C0"/>
              </w:rPr>
              <w:t xml:space="preserve"> (przedmiot: </w:t>
            </w:r>
            <w:r w:rsidRPr="00274BCE">
              <w:rPr>
                <w:u w:color="0070C0"/>
              </w:rPr>
              <w:t>Dobre praktyki akademickie. Kodeks relacji mistrz-uczeń</w:t>
            </w:r>
            <w:r>
              <w:rPr>
                <w:u w:color="0070C0"/>
              </w:rPr>
              <w:t>)</w:t>
            </w:r>
          </w:p>
        </w:tc>
      </w:tr>
      <w:tr w:rsidR="00274BCE" w:rsidRPr="00735C61" w:rsidTr="003975A4">
        <w:tc>
          <w:tcPr>
            <w:tcW w:w="9546" w:type="dxa"/>
          </w:tcPr>
          <w:p w:rsidR="00274BCE" w:rsidRPr="00735C61" w:rsidRDefault="00274BCE" w:rsidP="00274BCE">
            <w:pPr>
              <w:pStyle w:val="NormalnyWeb"/>
              <w:numPr>
                <w:ilvl w:val="0"/>
                <w:numId w:val="5"/>
              </w:numPr>
              <w:spacing w:after="0"/>
            </w:pPr>
            <w:r>
              <w:t>M</w:t>
            </w:r>
            <w:r w:rsidRPr="00274BCE">
              <w:t>a usystematyzowaną wiedzę dotyczącą kodeksu relacji mistrz-uczeń;</w:t>
            </w:r>
            <w:r>
              <w:t xml:space="preserve"> </w:t>
            </w:r>
            <w:r>
              <w:rPr>
                <w:u w:color="0070C0"/>
              </w:rPr>
              <w:t xml:space="preserve">(przedmiot: </w:t>
            </w:r>
            <w:r w:rsidRPr="00274BCE">
              <w:rPr>
                <w:u w:color="0070C0"/>
              </w:rPr>
              <w:t>Dobre praktyki akademickie. Kodeks relacji mistrz-uczeń</w:t>
            </w:r>
            <w:r>
              <w:rPr>
                <w:u w:color="0070C0"/>
              </w:rPr>
              <w:t>)</w:t>
            </w:r>
          </w:p>
        </w:tc>
      </w:tr>
      <w:tr w:rsidR="00274BCE" w:rsidRPr="00735C61" w:rsidTr="003975A4">
        <w:tc>
          <w:tcPr>
            <w:tcW w:w="9546" w:type="dxa"/>
          </w:tcPr>
          <w:p w:rsidR="00274BCE" w:rsidRPr="00274BCE" w:rsidRDefault="00274BCE" w:rsidP="00274BCE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74BCE">
              <w:rPr>
                <w:rFonts w:ascii="Times New Roman" w:eastAsia="Times New Roman" w:hAnsi="Times New Roman" w:cs="Times New Roman"/>
                <w:sz w:val="24"/>
                <w:szCs w:val="24"/>
              </w:rPr>
              <w:t>a usystematyzowa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ną wiedzę dotyczącą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27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obowiązków opiekuna naukowe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(promotora) </w:t>
            </w:r>
            <w:r w:rsidRPr="00274BCE">
              <w:rPr>
                <w:rFonts w:ascii="Times New Roman" w:eastAsia="Times New Roman" w:hAnsi="Times New Roman" w:cs="Times New Roman"/>
                <w:sz w:val="24"/>
                <w:szCs w:val="24"/>
              </w:rPr>
              <w:t>oraz doktoranta.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BCE">
              <w:rPr>
                <w:rFonts w:ascii="Times New Roman" w:hAnsi="Times New Roman" w:cs="Times New Roman"/>
                <w:u w:color="0070C0"/>
              </w:rPr>
              <w:t>(</w:t>
            </w:r>
            <w:proofErr w:type="gramStart"/>
            <w:r w:rsidRPr="00274BCE">
              <w:rPr>
                <w:rFonts w:ascii="Times New Roman" w:hAnsi="Times New Roman" w:cs="Times New Roman"/>
                <w:u w:color="0070C0"/>
              </w:rPr>
              <w:t>przedmiot</w:t>
            </w:r>
            <w:proofErr w:type="gramEnd"/>
            <w:r w:rsidRPr="00274BCE">
              <w:rPr>
                <w:rFonts w:ascii="Times New Roman" w:hAnsi="Times New Roman" w:cs="Times New Roman"/>
                <w:u w:color="0070C0"/>
              </w:rPr>
              <w:t>: Dobre praktyki akademickie. Kodeks relacji mistrz-uczeń)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5307FD" w:rsidP="00E67F16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Zna zadania nauczyciela akademickiego, zmiany jego roli będące następstwem wdrażania Krajowych Ram Kwalifikacji.</w:t>
            </w:r>
            <w:r w:rsidR="008A6FAC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8A6FAC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8A6FAC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8A6FAC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5307FD" w:rsidP="0043082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 ukończeniu kursu zna regulacje prawne oraz dobre praktyki w zakresie 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prowadzenia badań naukowych z udziałem ludzi oraz zwierząt.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5307FD" w:rsidP="00430822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 stopniu </w:t>
            </w:r>
            <w:r w:rsidR="00735C61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elementarnym orientuje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w dziejach myśli ludzkiej w zakresie zagadnień fundamentalnych, takich jak natura bytu, istota wiedzy, tożsamość człowieka, źródła i sens wspólnoty społecznej oraz zna podstawy refleksji nad moralnością (etyki) oraz elementy bioetyki.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Filozofia)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07FD" w:rsidRPr="00735C61" w:rsidTr="003975A4">
        <w:tc>
          <w:tcPr>
            <w:tcW w:w="9546" w:type="dxa"/>
          </w:tcPr>
          <w:p w:rsidR="005307FD" w:rsidRPr="00735C61" w:rsidRDefault="00E67F16" w:rsidP="00EE34A3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07FD" w:rsidRPr="00735C61">
              <w:rPr>
                <w:rFonts w:ascii="Times New Roman" w:hAnsi="Times New Roman" w:cs="Times New Roman"/>
                <w:sz w:val="24"/>
                <w:szCs w:val="24"/>
              </w:rPr>
              <w:t>ie co</w:t>
            </w:r>
            <w:proofErr w:type="gramEnd"/>
            <w:r w:rsidR="005307FD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to jest historia medycyny, jaki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ma ona wpływ na pracę zawodową. 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Historia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nauk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medyc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07FD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7FD" w:rsidRPr="00735C61" w:rsidTr="003975A4">
        <w:tc>
          <w:tcPr>
            <w:tcW w:w="9546" w:type="dxa"/>
          </w:tcPr>
          <w:p w:rsidR="00485077" w:rsidRPr="00735C61" w:rsidRDefault="00485077" w:rsidP="0048507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historię kształtowania się medycyny światowej i polskiej na przestrzeni wieków.</w:t>
            </w:r>
          </w:p>
          <w:p w:rsidR="005307FD" w:rsidRPr="00735C61" w:rsidRDefault="00485077" w:rsidP="00CD4B12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 w:rsidDel="0048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75A4" w:rsidRPr="00735C61" w:rsidTr="003975A4">
        <w:tc>
          <w:tcPr>
            <w:tcW w:w="9546" w:type="dxa"/>
          </w:tcPr>
          <w:p w:rsidR="003975A4" w:rsidRPr="00735C61" w:rsidRDefault="00E67F16" w:rsidP="00230C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 podstawową znajomość zasad komunikacji ułatwiającej nawiązywanie kontaktów i współpracę</w:t>
            </w:r>
            <w:r w:rsidR="00230C62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naukową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(Model PBL, M. Rosenberga).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naukowa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6C" w:rsidRPr="00735C61" w:rsidTr="003975A4">
        <w:tc>
          <w:tcPr>
            <w:tcW w:w="9546" w:type="dxa"/>
          </w:tcPr>
          <w:p w:rsidR="001C086C" w:rsidRPr="00735C61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Ma ugruntowaną wiedzę dotyczącą konstrukcji oryginalnej publikacji naukowej.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1C086C" w:rsidRPr="00735C61" w:rsidTr="003975A4">
        <w:tc>
          <w:tcPr>
            <w:tcW w:w="9546" w:type="dxa"/>
          </w:tcPr>
          <w:p w:rsidR="001C086C" w:rsidRPr="00735C61" w:rsidRDefault="001C086C" w:rsidP="001C086C">
            <w:pPr>
              <w:pStyle w:val="Akapitzlist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Ma ugruntowaną wiedze dotyczącą rodzajów badań naukowych oraz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ograniczeń jakie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się wiążą z doborem rodzaju badania.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Ma pogłębioną wiedzę z zakresu teorii ilościowych badań w dziedzinie nauk o zdrowiu.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1C086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metody oceny rozpowszechnienia chorób i zagrożeń zdrowia populacji. 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metody oceny związków między wybranymi czynnikami a stanem zdrowia.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Wie jakie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tematy są odpowiednie do badań jakościowych.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Wie na czym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polegają różnice między paradygmatem ilościowym i jakościowym.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B34E9F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podejścia badawcze stosowane w ramach paradygmatu jakościowego (interakcjonizm symboliczny, fenomenologia, 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etmometodologia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E9F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konstrukcjonizm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, teoria ugruntowana).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metody zbierania danych jakościowych (wywiady częściowo ustrukturyzowane, wywiady narracyjne, badania fokusowe, badania etnograficzne, obserwacja uczestnicząca, nagrywanie interakcji, zbieranie dokumentów).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metody interpretacji danych (kodowanie teoretyczne, analiza treści, analiza narracyjna, metody hermeneutyczne, analiza konwersacyjna, analiza dyskursu, analiza dokumentów)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realizacji badań jakościowych.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doboru próby, selekcji materiałów, konstruowania grup badawczych.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zasady tworzenia projektu badań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zasady jakościowej analizy danych.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CD4B12" w:rsidRPr="00735C61" w:rsidRDefault="009E5DA7" w:rsidP="00CD4B12">
            <w:pPr>
              <w:numPr>
                <w:ilvl w:val="0"/>
                <w:numId w:val="15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Zna zasady stosowania analizy treści z uwzględnieniem jej trzech wariantów </w:t>
            </w:r>
          </w:p>
          <w:p w:rsidR="009E5DA7" w:rsidRPr="00735C61" w:rsidRDefault="009E5DA7" w:rsidP="00CD4B12">
            <w:pPr>
              <w:spacing w:before="4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a</w:t>
            </w:r>
            <w:proofErr w:type="gramEnd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analizy podsumowującej (</w:t>
            </w:r>
            <w:proofErr w:type="spellStart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summative</w:t>
            </w:r>
            <w:proofErr w:type="spellEnd"/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 </w:t>
            </w:r>
          </w:p>
          <w:p w:rsidR="009E5DA7" w:rsidRPr="00735C61" w:rsidRDefault="00CD4B12" w:rsidP="0043082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proofErr w:type="gram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) analizy </w:t>
            </w:r>
            <w:proofErr w:type="spell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knwencjonalnej</w:t>
            </w:r>
            <w:proofErr w:type="spell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coventional</w:t>
            </w:r>
            <w:proofErr w:type="spell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E5DA7" w:rsidRPr="00735C61" w:rsidRDefault="00CD4B12" w:rsidP="00CD4B12">
            <w:pPr>
              <w:spacing w:before="4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proofErr w:type="gram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</w:t>
            </w:r>
            <w:proofErr w:type="gram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 analizy ukierunkowanej (</w:t>
            </w:r>
            <w:proofErr w:type="spellStart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directional</w:t>
            </w:r>
            <w:proofErr w:type="spellEnd"/>
            <w:r w:rsidR="009E5DA7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)</w:t>
            </w:r>
            <w:r w:rsidR="001907D4" w:rsidRPr="00735C6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6F6714">
            <w:pPr>
              <w:numPr>
                <w:ilvl w:val="0"/>
                <w:numId w:val="16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zasady stosowania analizy tematycznej treści na podstawie teorii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ugruntowanej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rodzaje i zasady realizacji wywiadów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zasady prowadzenia zogniskowanych wywiadów grupowych.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rodzaje i zasady prowadzenia obserwacji uczestniczącej.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zasady transkrypcji i kodowania materiału jakościowego.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mocne i słabe strony badań jakościowych.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1907D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zagadnienia etyczne związane z prowadzeniem badań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Charakteryzuje eksperymenty laboratoryjne prowadzone in vivo i in vitro i zna ich ograniczenia</w:t>
            </w:r>
            <w:r w:rsidR="009C7463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9C7463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C7463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etapy prowadzenia badań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Objaśnia zasady planowania badania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Wie na czym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przygotowanie eksperymentu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3D54D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zasady dopuszczenia do badania z udziałem zwierząt laboratoryjnych i obchodzenia się z nimi w trakcie badania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Rozumie na czym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badanie z udziałem hodowli komórkowych i jakie są jego uwarunkowania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zasady przechowywania materiał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u uzyskanego w doświadczeniach.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jak ważna </w:t>
            </w:r>
            <w:r w:rsidR="00735C61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jest krytyczna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interpretacja wyników badań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Wyjaśnia podstawowe pojęcia dotyczące metod i technik kształcenia.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Zna zasady i sposoby doboru metod i technik kształcenia, form kształcenia </w:t>
            </w:r>
            <w:proofErr w:type="gramStart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i  narzędzi</w:t>
            </w:r>
            <w:proofErr w:type="gramEnd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i pomocy dydaktycznych.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Omawia elementy struktury procesu kształcenia na poziomie wyższym, samokształcenia, kontroli i autokontroli wyników nauczania.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Posługuje się nowoczesnymi środkami dydaktycznymi.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E67F16">
            <w:pPr>
              <w:pStyle w:val="maszynopis"/>
              <w:numPr>
                <w:ilvl w:val="0"/>
                <w:numId w:val="20"/>
              </w:numPr>
              <w:spacing w:line="10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Podaje przyczyny trudności i błędów dydaktycznych związanych ze stosowaniem nowoczesnych środków oraz sposoby przeciwdziałania im.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(przedmiot: Nowoczesne 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techniki kształcenia)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gramStart"/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podsta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wy  organizacji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pracy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kazuje zasady budowania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43082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yjaś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nia priorytety pracy zespołowej.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na czynniki wpływają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ce na efektywność pracy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ozumie znaczenie motywacji członków zespo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łu dla lepszej efektywnej pracy.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9F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E67F1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óżnicuje  style</w:t>
            </w:r>
            <w:proofErr w:type="gramEnd"/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zarządzania oraz cechy przywództwa a także wskazuje wady i zalety różnych styl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ów, przywództwa pracy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yjaśnia istotę delegowania zadań i proces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podejmowania decyzji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harakteryzuje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samooceny pracy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skazuje czynn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iki zakłócające pracę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E67F16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 metody rozwiązywania konfliktów w zespole.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AF6D81" w:rsidP="00230C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Doktorant  zna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 zasady określone na gruncie regulacji  </w:t>
            </w:r>
            <w:proofErr w:type="spell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prawnych</w:t>
            </w:r>
            <w:r w:rsidR="00230C62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dotyczących</w:t>
            </w:r>
            <w:proofErr w:type="spellEnd"/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praw i obowiązków personelu medycznego oraz prowadzenia badań naukowych (na ludziach i zwierzętach oraz skutki prawne ich naruszania, w tym zasady dotyczące dobrej praktyki badań klinicznych („</w:t>
            </w:r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</w:t>
            </w:r>
            <w:proofErr w:type="spellStart"/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30C62" w:rsidRPr="00735C61">
              <w:rPr>
                <w:rFonts w:ascii="Times New Roman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”).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gramStart"/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15159F" w:rsidRPr="00735C61">
              <w:rPr>
                <w:rFonts w:ascii="Times New Roman" w:hAnsi="Times New Roman" w:cs="Times New Roman"/>
                <w:sz w:val="24"/>
                <w:szCs w:val="24"/>
              </w:rPr>
              <w:t>Prawne aspekty kształtowania bezpieczeństwa w relacjach pacjent-personel medyczny)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AF6D81" w:rsidP="007049A4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podstawowe  zasady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przygoto</w:t>
            </w:r>
            <w:r w:rsidR="00E67F16" w:rsidRPr="00735C61">
              <w:rPr>
                <w:rFonts w:ascii="Times New Roman" w:hAnsi="Times New Roman" w:cs="Times New Roman"/>
                <w:sz w:val="24"/>
                <w:szCs w:val="24"/>
              </w:rPr>
              <w:t>wania projektów badań naukowych.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podstawy zasad oceny projektów stosowane przez instytucj</w:t>
            </w:r>
            <w:r w:rsidR="00E67F16" w:rsidRPr="00735C61">
              <w:rPr>
                <w:rFonts w:ascii="Times New Roman" w:hAnsi="Times New Roman" w:cs="Times New Roman"/>
                <w:sz w:val="24"/>
                <w:szCs w:val="24"/>
              </w:rPr>
              <w:t>e przyznające środki na badania.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AF6D81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Zna główne instytucje krajowe, europejskie i międzynarodowe i główne rodzaje projektów skierowane dla początkujących badaczy.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1B4C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definiuje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przegląd systematyczny 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wymienia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podstawowe zasady przygotowywania przeglądu systematycznego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opisuje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zasady oceny ryzyka błędu systematycznego w ramach przeglądu systematycznego w różnych rodzajach badań publikowanych w zakresie nauk o zdrowiu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zna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rodzaje i źródła informacji wykorzystywanych w przygotowywaniu przeglądu systematycznego w zakresie nauk o zdrowiu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zna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zasady oceny ryzyka błędu systematycznego w przeglądzie systematycznym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Ma  wiedzę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zakresu mechanizmu reakcji immunologicznych. (</w:t>
            </w:r>
            <w:proofErr w:type="gramStart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Zna powiązania mechanizmów immunologicznych z reakcją poszczególnych tkanek.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CD4B12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 wiedzę z zakresu wewnątrzkomórkowych kaskad sygnałowych i ich uczestnictwa w regulacji komórkowej odpowiedzi zapalnej. (</w:t>
            </w:r>
            <w:proofErr w:type="gramStart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zasadny konstrukcji publikacji naukowej.</w:t>
            </w:r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Publikacja i prezentacja naukowa)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</w:rPr>
              <w:t xml:space="preserve">Zna podstawy rachunku prawdopodobieństwa, wybrane rozkłady zmiennych </w:t>
            </w:r>
            <w:proofErr w:type="gramStart"/>
            <w:r w:rsidRPr="00735C61">
              <w:rPr>
                <w:rFonts w:ascii="Times New Roman" w:hAnsi="Times New Roman" w:cs="Times New Roman"/>
              </w:rPr>
              <w:t>losowych  oraz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podstawy statystycznego opracowania danych </w:t>
            </w:r>
            <w:r w:rsidR="007456F3" w:rsidRPr="00735C61">
              <w:rPr>
                <w:rFonts w:ascii="Times New Roman" w:hAnsi="Times New Roman" w:cs="Times New Roman"/>
              </w:rPr>
              <w:t xml:space="preserve"> </w:t>
            </w:r>
            <w:r w:rsidR="007456F3" w:rsidRPr="00735C61">
              <w:rPr>
                <w:rFonts w:ascii="Times New Roman" w:hAnsi="Times New Roman" w:cs="Times New Roman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="007456F3"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 xml:space="preserve">Zna podstawowe funkcje programu </w:t>
            </w:r>
            <w:proofErr w:type="spellStart"/>
            <w:r w:rsidRPr="00735C61">
              <w:rPr>
                <w:rFonts w:ascii="Times New Roman" w:hAnsi="Times New Roman" w:cs="Times New Roman"/>
                <w:szCs w:val="24"/>
              </w:rPr>
              <w:t>Statistica</w:t>
            </w:r>
            <w:proofErr w:type="spellEnd"/>
            <w:r w:rsidRPr="00735C61">
              <w:rPr>
                <w:rFonts w:ascii="Times New Roman" w:hAnsi="Times New Roman" w:cs="Times New Roman"/>
                <w:szCs w:val="24"/>
              </w:rPr>
              <w:t xml:space="preserve"> służące do statystycznego opracowania danych i wstępnej analizy danych. (</w:t>
            </w:r>
            <w:proofErr w:type="gramStart"/>
            <w:r w:rsidR="00800876" w:rsidRPr="00735C61">
              <w:rPr>
                <w:rFonts w:ascii="Times New Roman" w:hAnsi="Times New Roman" w:cs="Times New Roman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Zna podstawowe metody prezentacji danych statystycznych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Doktorant posiada ogólną wiedzę na temat uwarunkowań planowania, zarządzania i rozwoju strategicznego organizacji.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Identyfikuje potrzebę zmiany, oraz specyficzne uwarunkowania zarządzania w warunkach zmiany - w szczególności: zarządzania zasobami ludzkimi, przywództwa i komunikacji </w:t>
            </w:r>
            <w:r w:rsidR="00B609D8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B609D8"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B609D8" w:rsidRPr="00735C61" w:rsidTr="001E5BD5">
        <w:trPr>
          <w:trHeight w:val="766"/>
        </w:trPr>
        <w:tc>
          <w:tcPr>
            <w:tcW w:w="9546" w:type="dxa"/>
          </w:tcPr>
          <w:p w:rsidR="00B609D8" w:rsidRPr="00735C61" w:rsidRDefault="00B609D8" w:rsidP="00800876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Wykazuje się znajomością podstawowych narzędzi w dziedzinie diagnozowania powodzenia zmiany organizacyjnej oraz planowania zmian organizacyjnych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4E4C55" w:rsidRPr="00735C61" w:rsidTr="001E5BD5">
        <w:trPr>
          <w:trHeight w:val="678"/>
        </w:trPr>
        <w:tc>
          <w:tcPr>
            <w:tcW w:w="9546" w:type="dxa"/>
          </w:tcPr>
          <w:p w:rsidR="004E4C55" w:rsidRPr="00735C61" w:rsidRDefault="004E4C55" w:rsidP="00800876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Zna zaawansowane, nowoczesne metody analityczne ilościowego opracowania wyników w badaniach biomedycznych</w:t>
            </w:r>
            <w:r w:rsidR="001E5BD5" w:rsidRPr="00735C61">
              <w:rPr>
                <w:color w:val="000000"/>
              </w:rPr>
              <w:t>.</w:t>
            </w:r>
            <w:r w:rsidR="00E65C14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>:</w:t>
            </w:r>
            <w:r w:rsidR="00735C61">
              <w:t xml:space="preserve">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4E4C55" w:rsidP="00800876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Zna kryteria doboru odpowiedniej metody statystycznej w zależności od rodzaju badania i poszukiwanych relacji pomiędzy cechami</w:t>
            </w:r>
            <w:r w:rsidR="001E5BD5" w:rsidRPr="00735C61">
              <w:rPr>
                <w:color w:val="000000"/>
              </w:rPr>
              <w:t>.</w:t>
            </w:r>
            <w:r w:rsidR="00E65C14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 xml:space="preserve">: </w:t>
            </w:r>
            <w:r w:rsidR="00800876" w:rsidRPr="00735C61">
              <w:t>Modele wielowymiarowe w analizie danych</w:t>
            </w:r>
            <w:r w:rsidR="006F6714" w:rsidRPr="00735C61">
              <w:t>)</w:t>
            </w:r>
          </w:p>
        </w:tc>
      </w:tr>
      <w:tr w:rsidR="00327FDA" w:rsidRPr="00735C61" w:rsidTr="00327FDA">
        <w:trPr>
          <w:trHeight w:val="590"/>
        </w:trPr>
        <w:tc>
          <w:tcPr>
            <w:tcW w:w="9546" w:type="dxa"/>
          </w:tcPr>
          <w:p w:rsidR="00327FDA" w:rsidRPr="00735C61" w:rsidRDefault="00327FDA" w:rsidP="00800876">
            <w:pPr>
              <w:pStyle w:val="NormalnyWeb"/>
              <w:numPr>
                <w:ilvl w:val="0"/>
                <w:numId w:val="32"/>
              </w:numPr>
              <w:spacing w:after="0"/>
              <w:rPr>
                <w:color w:val="000000"/>
              </w:rPr>
            </w:pPr>
            <w:proofErr w:type="gramStart"/>
            <w:r>
              <w:t>zna</w:t>
            </w:r>
            <w:proofErr w:type="gramEnd"/>
            <w:r>
              <w:t xml:space="preserve"> dostępne platformy dla naukowców (przedmiot: Wizerunek naukowca w sieci i nie tylko)</w:t>
            </w:r>
          </w:p>
        </w:tc>
      </w:tr>
      <w:tr w:rsidR="00327FDA" w:rsidRPr="00735C61" w:rsidTr="003975A4">
        <w:tc>
          <w:tcPr>
            <w:tcW w:w="9546" w:type="dxa"/>
          </w:tcPr>
          <w:p w:rsidR="00327FDA" w:rsidRDefault="00327FDA" w:rsidP="00800876">
            <w:pPr>
              <w:pStyle w:val="NormalnyWeb"/>
              <w:numPr>
                <w:ilvl w:val="0"/>
                <w:numId w:val="32"/>
              </w:numPr>
              <w:spacing w:after="0"/>
            </w:pPr>
            <w:proofErr w:type="gramStart"/>
            <w:r>
              <w:t>zna</w:t>
            </w:r>
            <w:proofErr w:type="gramEnd"/>
            <w:r>
              <w:t xml:space="preserve"> zasady przygotowania naukowego życiorysu (Wizerunek naukowca w sieci i nie tylko)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rozpoznawać i wymieniać źródła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 xml:space="preserve"> medycznej informacji naukowej </w:t>
            </w:r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(przedmiot: Informacja Naukowa i Bibliografia - bazy </w:t>
            </w:r>
            <w:proofErr w:type="gramStart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>danych,  serwisy</w:t>
            </w:r>
            <w:proofErr w:type="gramEnd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8415C0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znać podstawowe i zaawansowane mechanizmy budowania strategii wyszukiwania </w:t>
            </w:r>
            <w:proofErr w:type="gram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informacji  ze</w:t>
            </w:r>
            <w:proofErr w:type="gram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szczególnym uwzględnieniem wyszukiwania tematycznego</w:t>
            </w:r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(przedmiot: Informacja Naukowa i Bibliografia - bazy danych,  serwisy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rozpoznawać i klasyfi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 xml:space="preserve">kować typy publikacji naukowych </w:t>
            </w:r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, (przedmiot: Informacja Naukowa i Bibliografia - bazy </w:t>
            </w:r>
            <w:proofErr w:type="gramStart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>danych,  serwisy</w:t>
            </w:r>
            <w:proofErr w:type="gramEnd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znać podstawowe style sporządz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>ania bibliografii załącznikowej</w:t>
            </w:r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(przedmiot: Informacja Naukowa i Bibliografia - bazy </w:t>
            </w:r>
            <w:proofErr w:type="gramStart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>danych,  serwisy</w:t>
            </w:r>
            <w:proofErr w:type="gramEnd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znać </w:t>
            </w:r>
            <w:proofErr w:type="gram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rodzaje  wskaźników</w:t>
            </w:r>
            <w:proofErr w:type="gram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bib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>liometrycznych</w:t>
            </w:r>
            <w:proofErr w:type="spellEnd"/>
            <w:r w:rsidR="008415C0">
              <w:rPr>
                <w:rFonts w:ascii="Times New Roman" w:hAnsi="Times New Roman" w:cs="Times New Roman"/>
                <w:sz w:val="24"/>
                <w:szCs w:val="24"/>
              </w:rPr>
              <w:t xml:space="preserve"> i ich stosowanie </w:t>
            </w:r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>, (przedmiot: Informacja Naukowa i Bibliografia - bazy danych,  serwisy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znać zasoby oraz serwisy funkcjonujące poprzez portal internetowy Biblioteki Medycznej UJ CM</w:t>
            </w:r>
            <w:r w:rsidR="0084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, (przedmiot: Informacja Naukowa i Bibliografia - bazy </w:t>
            </w:r>
            <w:proofErr w:type="gramStart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>danych,  serwisy</w:t>
            </w:r>
            <w:proofErr w:type="gramEnd"/>
            <w:r w:rsidR="008415C0"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i narzędzia)</w:t>
            </w:r>
          </w:p>
        </w:tc>
      </w:tr>
      <w:tr w:rsidR="008415C0" w:rsidRPr="00735C61" w:rsidTr="003975A4">
        <w:tc>
          <w:tcPr>
            <w:tcW w:w="9546" w:type="dxa"/>
          </w:tcPr>
          <w:p w:rsidR="008415C0" w:rsidRPr="001D76E0" w:rsidRDefault="008415C0" w:rsidP="008415C0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Doktorant po ukończeniu kursu wie, które z sieci naukowych są najkorzystniejsze do zaistnienia w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współpracy naukowej w projektach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15C0" w:rsidRPr="00735C61" w:rsidTr="003975A4">
        <w:tc>
          <w:tcPr>
            <w:tcW w:w="9546" w:type="dxa"/>
          </w:tcPr>
          <w:p w:rsidR="008415C0" w:rsidRPr="001D76E0" w:rsidRDefault="008415C0" w:rsidP="008415C0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Doktorant zna wymagania dotyczące budowania zespołów projektowych i ma </w:t>
            </w:r>
            <w:proofErr w:type="gramStart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>wiedzę jaką</w:t>
            </w:r>
            <w:proofErr w:type="gramEnd"/>
            <w:r w:rsidRPr="001D76E0">
              <w:rPr>
                <w:rFonts w:ascii="Times New Roman" w:hAnsi="Times New Roman" w:cs="Times New Roman"/>
                <w:sz w:val="24"/>
                <w:szCs w:val="24"/>
              </w:rPr>
              <w:t xml:space="preserve"> rolę może w nich pełnić.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Przygotowanie do współpracy naukowej w projektach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Pr="001E0B65" w:rsidRDefault="00E9635F" w:rsidP="00E9635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65">
              <w:rPr>
                <w:rFonts w:ascii="Times New Roman" w:hAnsi="Times New Roman" w:cs="Times New Roman"/>
                <w:sz w:val="24"/>
                <w:szCs w:val="24"/>
              </w:rPr>
              <w:t>Doktorant po ukończeniu kursu zna środowisko MS Word, menadżer publikacji oraz potrafi wskazać źródła materiałów na wolnych licencjach.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635F">
              <w:rPr>
                <w:rFonts w:ascii="Times New Roman" w:hAnsi="Times New Roman" w:cs="Times New Roman"/>
                <w:sz w:val="24"/>
                <w:szCs w:val="24"/>
              </w:rPr>
              <w:t>Wykorzystanie technik informatycznych w pracy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Pr="001E0B65" w:rsidRDefault="00E9635F" w:rsidP="00E9635F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5">
              <w:rPr>
                <w:rFonts w:ascii="Times New Roman" w:hAnsi="Times New Roman" w:cs="Times New Roman"/>
                <w:sz w:val="24"/>
                <w:szCs w:val="24"/>
              </w:rPr>
              <w:t xml:space="preserve">Wymienia różnice związane z </w:t>
            </w:r>
            <w:r w:rsidR="00290A83" w:rsidRPr="001E0B65">
              <w:rPr>
                <w:rFonts w:ascii="Times New Roman" w:hAnsi="Times New Roman" w:cs="Times New Roman"/>
                <w:sz w:val="24"/>
                <w:szCs w:val="24"/>
              </w:rPr>
              <w:t>wykorzystaniem programu</w:t>
            </w:r>
            <w:r w:rsidRPr="001E0B65">
              <w:rPr>
                <w:rFonts w:ascii="Times New Roman" w:hAnsi="Times New Roman" w:cs="Times New Roman"/>
                <w:sz w:val="24"/>
                <w:szCs w:val="24"/>
              </w:rPr>
              <w:t xml:space="preserve"> Power Point oraz </w:t>
            </w:r>
            <w:proofErr w:type="spellStart"/>
            <w:r w:rsidRPr="001E0B65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1E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635F">
              <w:rPr>
                <w:rFonts w:ascii="Times New Roman" w:hAnsi="Times New Roman" w:cs="Times New Roman"/>
                <w:sz w:val="24"/>
                <w:szCs w:val="24"/>
              </w:rPr>
              <w:t>Wykorzystanie technik informatycznych w pracy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A83" w:rsidRPr="00735C61" w:rsidTr="003975A4">
        <w:tc>
          <w:tcPr>
            <w:tcW w:w="9546" w:type="dxa"/>
          </w:tcPr>
          <w:p w:rsidR="00290A83" w:rsidRPr="00290A83" w:rsidRDefault="00290A83" w:rsidP="00290A8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A83">
              <w:rPr>
                <w:rFonts w:ascii="Times New Roman" w:hAnsi="Times New Roman" w:cs="Times New Roman"/>
                <w:sz w:val="24"/>
                <w:szCs w:val="24"/>
              </w:rPr>
              <w:t>Doktorant zna układ i rodzaje publikacji naukowych, i zasady ich tworzenia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(przedmiot: </w:t>
            </w:r>
            <w:r w:rsidRPr="00E9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tworzenia i prezentacji publikacji naukowych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E67F1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Efektywnie prezentuje własne pomysły, wątpliwości i sugestie popierając je argumentacją w kontekście wybranych perspektyw teoretycznych, poglądów różnych autorów, kierując się przy tym zasadami etycznymi.</w:t>
            </w:r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Bezpieczeństwo danych osobowych i własności intelektualnej)</w:t>
            </w:r>
          </w:p>
        </w:tc>
      </w:tr>
      <w:tr w:rsidR="009E5DA7" w:rsidRPr="00735C61" w:rsidTr="001E5BD5">
        <w:trPr>
          <w:trHeight w:val="693"/>
        </w:trPr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O</w:t>
            </w:r>
            <w:r w:rsidR="009E5DA7" w:rsidRPr="00735C61">
              <w:t>pracowuje plan analizy statystycznej odpowiedniej dla postawionego pytania badawczego i źródła danych</w:t>
            </w:r>
            <w:r w:rsidR="001E5BD5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N</w:t>
            </w:r>
            <w:r w:rsidR="009E5DA7" w:rsidRPr="00735C61">
              <w:t>a podstawie zebranego materiału wybiera i przygotowuje dane do analizy</w:t>
            </w:r>
            <w:r w:rsidR="00E67F16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1E5BD5">
        <w:trPr>
          <w:trHeight w:val="386"/>
        </w:trPr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W</w:t>
            </w:r>
            <w:r w:rsidR="009E5DA7" w:rsidRPr="00735C61">
              <w:t>ykonuje obliczenia wykorzystując odpowiednie procedury pakietu statystycznego</w:t>
            </w:r>
            <w:r w:rsidR="00E67F16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W</w:t>
            </w:r>
            <w:r w:rsidR="009E5DA7" w:rsidRPr="00735C61">
              <w:t>eryfikuje zasadność wykorzystania poszczególnych metod statystycznych</w:t>
            </w:r>
            <w:r w:rsidR="00E67F16" w:rsidRPr="00735C61">
              <w:t>.</w:t>
            </w:r>
            <w:r w:rsidR="008A6FAC" w:rsidRPr="00735C61">
              <w:t xml:space="preserve"> 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NormalnyWeb"/>
              <w:numPr>
                <w:ilvl w:val="0"/>
                <w:numId w:val="6"/>
              </w:numPr>
              <w:spacing w:before="120" w:after="0"/>
              <w:rPr>
                <w:b/>
              </w:rPr>
            </w:pPr>
            <w:r w:rsidRPr="00735C61">
              <w:t>O</w:t>
            </w:r>
            <w:r w:rsidR="009E5DA7" w:rsidRPr="00735C61">
              <w:t>pracowuje i interpretuje wyniki analizy statystycznej</w:t>
            </w:r>
            <w:r w:rsidR="00E67F16" w:rsidRPr="00735C61">
              <w:t>.</w:t>
            </w:r>
            <w:r w:rsidR="009E5DA7" w:rsidRPr="00735C61">
              <w:t xml:space="preserve"> </w:t>
            </w:r>
            <w:r w:rsidR="008A6FAC" w:rsidRPr="00735C61">
              <w:t>(</w:t>
            </w:r>
            <w:proofErr w:type="gramStart"/>
            <w:r w:rsidR="008A6FAC" w:rsidRPr="00735C61">
              <w:t>przedmiot</w:t>
            </w:r>
            <w:proofErr w:type="gramEnd"/>
            <w:r w:rsidR="008A6FAC" w:rsidRPr="00735C61">
              <w:t>: Biostatystyka)</w:t>
            </w:r>
          </w:p>
        </w:tc>
      </w:tr>
      <w:tr w:rsidR="00A02497" w:rsidRPr="00735C61" w:rsidTr="003975A4">
        <w:tc>
          <w:tcPr>
            <w:tcW w:w="9546" w:type="dxa"/>
          </w:tcPr>
          <w:p w:rsidR="00A02497" w:rsidRPr="00735C61" w:rsidRDefault="00A02497" w:rsidP="00430822">
            <w:pPr>
              <w:pStyle w:val="NormalnyWeb"/>
              <w:numPr>
                <w:ilvl w:val="0"/>
                <w:numId w:val="6"/>
              </w:numPr>
              <w:spacing w:before="120" w:after="0"/>
            </w:pPr>
            <w:r w:rsidRPr="00735C61">
              <w:t>Potrafi opisać zastosowane metody statystyczne zgodnie ze standardami obowiązującymi w publikacjach naukowych (przedmiot: Biostatystyka)</w:t>
            </w:r>
          </w:p>
        </w:tc>
      </w:tr>
      <w:tr w:rsidR="00843F2E" w:rsidRPr="00735C61" w:rsidTr="003975A4">
        <w:tc>
          <w:tcPr>
            <w:tcW w:w="9546" w:type="dxa"/>
          </w:tcPr>
          <w:p w:rsidR="00843F2E" w:rsidRDefault="00843F2E" w:rsidP="00843F2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Potrafi w sposób rzetelny i z szacunkiem dla innych uczestników:</w:t>
            </w:r>
          </w:p>
          <w:p w:rsidR="00843F2E" w:rsidRDefault="00843F2E" w:rsidP="00843F2E">
            <w:pPr>
              <w:pStyle w:val="NormalnyWeb"/>
              <w:spacing w:before="0" w:beforeAutospacing="0" w:after="0" w:afterAutospacing="0"/>
              <w:ind w:left="720"/>
            </w:pPr>
            <w:r>
              <w:t xml:space="preserve">           - planować własny rozwój;</w:t>
            </w:r>
          </w:p>
          <w:p w:rsidR="00843F2E" w:rsidRPr="00735C61" w:rsidRDefault="00843F2E" w:rsidP="00843F2E">
            <w:pPr>
              <w:pStyle w:val="NormalnyWeb"/>
              <w:spacing w:before="0" w:beforeAutospacing="0" w:after="0" w:afterAutospacing="0"/>
              <w:ind w:left="720"/>
            </w:pPr>
            <w:r>
              <w:t xml:space="preserve">           - planować własną pracę;</w:t>
            </w:r>
            <w:r w:rsidR="001660D1">
              <w:t xml:space="preserve"> (przedmiot: </w:t>
            </w:r>
            <w:r w:rsidR="001660D1" w:rsidRPr="001660D1">
              <w:t>Dobre praktyki akademickie. Kodeks relacji mistrz-uczeń</w:t>
            </w:r>
            <w:r w:rsidR="001660D1">
              <w:t>)</w:t>
            </w:r>
          </w:p>
        </w:tc>
      </w:tr>
      <w:tr w:rsidR="00843F2E" w:rsidRPr="00735C61" w:rsidTr="003975A4">
        <w:tc>
          <w:tcPr>
            <w:tcW w:w="9546" w:type="dxa"/>
          </w:tcPr>
          <w:p w:rsidR="00843F2E" w:rsidRDefault="00843F2E" w:rsidP="00843F2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Potrafi </w:t>
            </w:r>
            <w:r w:rsidRPr="00843F2E">
              <w:t>w sposób syntetyczny raportować postępy w swojej pracy;</w:t>
            </w:r>
            <w:r w:rsidR="001660D1">
              <w:t xml:space="preserve"> (przedmiot: </w:t>
            </w:r>
            <w:r w:rsidR="001660D1" w:rsidRPr="001660D1">
              <w:t>Dobre praktyki akademickie. Kodeks relacji mistrz-uczeń</w:t>
            </w:r>
            <w:r w:rsidR="001660D1">
              <w:t>)</w:t>
            </w:r>
          </w:p>
        </w:tc>
      </w:tr>
      <w:tr w:rsidR="00843F2E" w:rsidRPr="00735C61" w:rsidTr="003975A4">
        <w:tc>
          <w:tcPr>
            <w:tcW w:w="9546" w:type="dxa"/>
          </w:tcPr>
          <w:p w:rsidR="00843F2E" w:rsidRDefault="00843F2E" w:rsidP="00843F2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Potrafi </w:t>
            </w:r>
            <w:r w:rsidRPr="00843F2E">
              <w:t>prowadzić dyskusję naukową;</w:t>
            </w:r>
            <w:r w:rsidR="001660D1">
              <w:t xml:space="preserve"> (przedmiot: </w:t>
            </w:r>
            <w:r w:rsidR="001660D1" w:rsidRPr="001660D1">
              <w:t>Dobre praktyki akademickie. Kodeks relacji mistrz-uczeń</w:t>
            </w:r>
            <w:r w:rsidR="001660D1">
              <w:t>)</w:t>
            </w:r>
          </w:p>
        </w:tc>
      </w:tr>
      <w:tr w:rsidR="00843F2E" w:rsidRPr="00735C61" w:rsidTr="003975A4">
        <w:tc>
          <w:tcPr>
            <w:tcW w:w="9546" w:type="dxa"/>
          </w:tcPr>
          <w:p w:rsidR="00843F2E" w:rsidRDefault="001660D1" w:rsidP="00843F2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W</w:t>
            </w:r>
            <w:r w:rsidR="00843F2E" w:rsidRPr="00843F2E">
              <w:t>ykazując autorefleksję i krytyczne myślenie, wskazać czynniki zakłócające komunikację i współpracę w relacjach międzyludzkich w tym relacji uczeń-mistrz.</w:t>
            </w:r>
            <w:r>
              <w:t xml:space="preserve"> (</w:t>
            </w:r>
            <w:proofErr w:type="gramStart"/>
            <w:r>
              <w:t>przedmiot</w:t>
            </w:r>
            <w:proofErr w:type="gramEnd"/>
            <w:r>
              <w:t xml:space="preserve">: </w:t>
            </w:r>
            <w:r w:rsidRPr="001660D1">
              <w:t>Dobre praktyki akademickie. Kodeks relacji mistrz-uczeń</w:t>
            </w:r>
            <w: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zap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lanować i dobrać: cele, metody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formy kształcenia w wybranej dziedzinie, a także sposoby kontroli i oceny efektów kształcenia.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i potrafi stosować podstawowe metody kształcenia stosowane w szkole wyższej, ze 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szczególnym uwzględnieniem metod interaktywnych, posiada umiejętność przygotowania i posługiwania się prezentacjami multimedialnymi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Zna i potrafi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stosować metody kontroli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oceny efektów kształcenia studentów.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otrafi ocenić projekt badawczy pod względem etycznym i jest świadom newralgicznych punktów, na które w planowaniu badań należy zwracać uwagę.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Etyczne aspekty badań naukowych z udziałem ludzi i zwierząt)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Ma umiejętności argumentacji i logiczną sprawność zdobytą w czasie udziału w dyskusjach.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Filozofia)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mie analizować zdarzenia przeszłości i i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nterpretować źródła historyczne.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mie podjąć próbę wykazania przyczyn wielu niepowodzeń w medycynie na przestrzeni dziejów.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ocenia rolę rekonstrukcji przeszłości i bezstronnego ukazywania faktów zgodnie z przesłaniem: rozważania przyczyn dla odkrycia prawdy.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>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w języku angielskim poprawnie stosować słownictwo i struktury gramatyczne charakterystyczne dla poziomu średnio-zaawansowanego i zaawansowanego, niezbędne do zrozumienia rozmowy na tematy związane z życiem codziennym i zawodowym.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Posiada umiejętność wypowiadania się w formie ustnej i pisemnej na tematy, które są mu znane lub należą do kręgu jego zainteresowań, np. zawodowych. Poza tym umie opowiadać o swoich planach, oczekiwaniach, przeżyciach, potrafi zreferować przeczytany tekst, parafrazować otrzymane informacje, jak również przedstawić i uzasadnić swoje opinie i aktywnie uczestniczyć w dyskursie.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Rozumie skomplikowane teksty, dotyczące zagadnień konkretnych oraz abstrakcyjnych.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 prowadzić dialogi z rodzimym użytkownikiem języka angielskiego.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Umie posługiwać się profesjonalnym słownictwem, które umożliwi mu realizacje zawodowych przedsięwzięć.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prezentować zagadnienia związane ze swoją pracą zawodową / naukową oraz brać udział w dyskusji na ich temat.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opisać werbalnie informację przedstawioną graficznie w formie tabel i wykresów.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1E5BD5" w:rsidP="0043082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osiada umiejętności w zakresie języka angielskiego zgodnie z wymaganiami dla poziomu C1 według Europejskiego Opisu Kształcenia Językowego Rady Europy.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angielski)</w:t>
            </w:r>
          </w:p>
        </w:tc>
      </w:tr>
      <w:tr w:rsidR="009E5DA7" w:rsidRPr="00735C61" w:rsidTr="00582116">
        <w:trPr>
          <w:trHeight w:val="569"/>
        </w:trPr>
        <w:tc>
          <w:tcPr>
            <w:tcW w:w="9546" w:type="dxa"/>
          </w:tcPr>
          <w:p w:rsidR="009E5DA7" w:rsidRPr="00735C61" w:rsidRDefault="009E5DA7" w:rsidP="00230C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potrafi zademonstrować w praktyce podstawowe </w:t>
            </w:r>
            <w:r w:rsidR="00735C61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komunikowania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opartego na współpracy.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proofErr w:type="gramEnd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naukowa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wybrać zagadnienie do konstruktywnej dyskusji w grupie.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przygotować i przeprowadzić moderowaną dyskusję w grupie na wybrany temat.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1E5BD5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wskazać literaturę niezbędną do udziału w dyskusji.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podsumować dyskusję a wnioski z dyskusji opracować w formie raportu.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1C086C" w:rsidRPr="00735C61" w:rsidTr="003975A4">
        <w:tc>
          <w:tcPr>
            <w:tcW w:w="9546" w:type="dxa"/>
          </w:tcPr>
          <w:p w:rsidR="001C086C" w:rsidRPr="00735C61" w:rsidRDefault="001C086C" w:rsidP="001C086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wskazać ograniczenia we wnioskowaniu na podstawie opublikowanych wyników badań naukowych, które wynikają z zastosowanego rodzaju badania naukowego oraz z użytych metod badawczych.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1C086C">
        <w:trPr>
          <w:trHeight w:val="652"/>
        </w:trPr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samodzielnie precyzyjnie uzupełniać wiedzę w celu pełnego zrozumienia treści i przesłania publikacji naukowej.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735C6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Potrafi krytycznie ocenić i </w:t>
            </w:r>
            <w:proofErr w:type="gramStart"/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przedyskutować jakość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istniejących dowodów naukowych.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określić grupę badawczą i sposób jej doboru.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określić schemat badania w sposób, który pozwoli na udzielenie odpowiedzi na stawiany problem badawczy.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przeprowadzić wywiad jakościowy (częściowo ustrukturyzowany, narracyjny).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przeprowadzić zogniskowany wywiad grupowy.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przeprowadzić obserwację uczestniczącą.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poprawnie przeanalizować i zinterpretować uzyskany w badaniach materiał jakościowy.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CF5D9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wyodrębnić i zanalizować kategorie pojęciowe i znaczeniowe z tekstu i jakościowego materiału badawczego</w:t>
            </w:r>
            <w:r w:rsidR="00CF5D9E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napisać raport z badań jakościowych.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Umie realizować badania w zgodzie z etyką.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3D54D2" w:rsidRPr="00735C61" w:rsidRDefault="009E5DA7" w:rsidP="003D54D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 samodzielny projekt badania</w:t>
            </w:r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D54D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: Metody badań naukowych – eksperyment laboratoryjny)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B34E9F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Uzasadnia rolę i znaczenie nowoczesnych technik kształcenia.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B34E9F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Nowoczesne 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Różnicuje pojęcia dewiacji i zaburzenia ze szczególnym uwzględnieniem patologii w okresie młodzieńczym i dorosłości, dostosuje techniki kształcenia do dysfunkcji </w:t>
            </w:r>
            <w:proofErr w:type="spellStart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bio</w:t>
            </w:r>
            <w:proofErr w:type="spellEnd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psycho</w:t>
            </w:r>
            <w:proofErr w:type="spellEnd"/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-społecznych.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Dokonuje analizy współczesnych problemów edukacyjnych z uwzględnieniem konsekwencji zjawiska dyskryminacji i rasizmu.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430822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Planuje sposoby rozwiązania wybranych problemów </w:t>
            </w:r>
            <w:r w:rsidR="00735C61" w:rsidRPr="00735C61">
              <w:rPr>
                <w:rFonts w:ascii="Times New Roman" w:hAnsi="Times New Roman" w:cs="Times New Roman"/>
                <w:color w:val="000000"/>
                <w:sz w:val="24"/>
              </w:rPr>
              <w:t>społeczno-edukacyjnych osób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dorosłych, zwłaszcza studentów.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212E3B" w:rsidRPr="00735C61" w:rsidTr="003975A4">
        <w:tc>
          <w:tcPr>
            <w:tcW w:w="9546" w:type="dxa"/>
          </w:tcPr>
          <w:p w:rsidR="00212E3B" w:rsidRPr="00735C61" w:rsidRDefault="00212E3B" w:rsidP="001E5BD5">
            <w:pPr>
              <w:pStyle w:val="maszynopis"/>
              <w:numPr>
                <w:ilvl w:val="1"/>
                <w:numId w:val="20"/>
              </w:numPr>
              <w:tabs>
                <w:tab w:val="clear" w:pos="1080"/>
                <w:tab w:val="num" w:pos="709"/>
              </w:tabs>
              <w:spacing w:line="100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</w:rPr>
              <w:t>Dokonuje samooceny działań edukacyjnych i uwzględni w procesie samodoskonalenia wyniki oceny grupowej.</w:t>
            </w:r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D54D2" w:rsidRPr="00735C61">
              <w:rPr>
                <w:rFonts w:ascii="Times New Roman" w:hAnsi="Times New Roman" w:cs="Times New Roman"/>
                <w:color w:val="000000"/>
                <w:sz w:val="24"/>
              </w:rPr>
              <w:t>: Nowoczesne techniki kształcenia)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nalizuje korzyśc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i wynikające z pracy zespołowej.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orzysta z wybranych modeli </w:t>
            </w:r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organizowanie pracy</w:t>
            </w:r>
            <w:r w:rsidR="00430822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skazuje innowacyjne rozwiązywania złożo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nych problemów członków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ransferuje 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wyniki badań do pracy w zespole.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43082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lanuje pracę zespołu.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lanuje własny rozwój oraz insp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iruje członków zespołu do pracy.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dentyfikuje czynniki zmniejsza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jące </w:t>
            </w:r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efektywność pracy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zespołu.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B34E9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skazuje sposoby zwiększenia własnej efektywności w zarządzaniu sobą w czasie.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9E5DA7" w:rsidRPr="00735C61" w:rsidTr="003975A4">
        <w:tc>
          <w:tcPr>
            <w:tcW w:w="9546" w:type="dxa"/>
          </w:tcPr>
          <w:p w:rsidR="00230C62" w:rsidRPr="00735C61" w:rsidRDefault="00230C62" w:rsidP="00230C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Doktorant potrafi samodzielnie zidentyfikować i zinterpretować przepisy dotyczące </w:t>
            </w:r>
            <w:proofErr w:type="gramStart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</w:t>
            </w:r>
            <w:proofErr w:type="gramEnd"/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obowiązków personelu medycznego, poszczególnych kategorii badań oraz właściwie je zastosować, uwzględniając zasady „GCP” w odniesieniu do badań klinicznych.</w:t>
            </w:r>
          </w:p>
          <w:p w:rsidR="009E5DA7" w:rsidRPr="00735C61" w:rsidRDefault="00230C62" w:rsidP="00230C6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 w:rsidDel="00230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78FA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(przedmiot: </w:t>
            </w:r>
            <w:r w:rsidR="0015159F" w:rsidRPr="00735C61">
              <w:rPr>
                <w:rFonts w:ascii="Times New Roman" w:hAnsi="Times New Roman" w:cs="Times New Roman"/>
                <w:sz w:val="24"/>
                <w:szCs w:val="24"/>
              </w:rPr>
              <w:t>Prawne aspekty kształtowania bezpieczeństwa w relacjach pacjent-personel medyczny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AF6D81" w:rsidP="004308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poszukiwać informacji na temat możliwości finansowania badań naukowych</w:t>
            </w:r>
            <w:r w:rsidR="001E5BD5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przygotować i przeprowadzić prezentację naukową.</w:t>
            </w:r>
            <w:r w:rsidR="007049A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049A4"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szczegółowo sformułować problem badany w przeglądzie systematycznym</w:t>
            </w:r>
            <w:r w:rsidR="00680DEC" w:rsidRPr="00735C61">
              <w:rPr>
                <w:rFonts w:ascii="Times New Roman" w:hAnsi="Times New Roman" w:cs="Times New Roman"/>
              </w:rPr>
              <w:t xml:space="preserve">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ocenić dane naukowe pochodzące z różnych rodzajów badań publikowanych w zakresie nauk o zdrowiu pod względem ryzyka błędu systematycznego na potrzeby interpretacji wyników w ramach przeglądu systematycznego</w:t>
            </w:r>
            <w:r w:rsidR="00680DEC" w:rsidRPr="00735C61">
              <w:rPr>
                <w:rFonts w:ascii="Times New Roman" w:hAnsi="Times New Roman" w:cs="Times New Roman"/>
              </w:rPr>
              <w:t xml:space="preserve">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zsumować wyniki badań za pomocą metaanalizy i zinterpretować wynik metaanalizy z uwzględnieniem ryzyka błędu systematycznego</w:t>
            </w:r>
            <w:r w:rsidR="00680DEC" w:rsidRPr="00735C61">
              <w:rPr>
                <w:rFonts w:ascii="Times New Roman" w:hAnsi="Times New Roman" w:cs="Times New Roman"/>
              </w:rPr>
              <w:t xml:space="preserve">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1B4C31" w:rsidRPr="00735C61" w:rsidTr="003975A4">
        <w:tc>
          <w:tcPr>
            <w:tcW w:w="9546" w:type="dxa"/>
          </w:tcPr>
          <w:p w:rsidR="001B4C31" w:rsidRPr="00735C61" w:rsidRDefault="001B4C31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</w:rPr>
              <w:t xml:space="preserve">potrafi </w:t>
            </w:r>
            <w:proofErr w:type="gramStart"/>
            <w:r w:rsidRPr="00735C61">
              <w:rPr>
                <w:rFonts w:ascii="Times New Roman" w:hAnsi="Times New Roman" w:cs="Times New Roman"/>
              </w:rPr>
              <w:t>ocenić jakość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/ryzyko błędu systematycznego przeglądu </w:t>
            </w:r>
            <w:r w:rsidR="00735C61" w:rsidRPr="00735C61">
              <w:rPr>
                <w:rFonts w:ascii="Times New Roman" w:hAnsi="Times New Roman" w:cs="Times New Roman"/>
              </w:rPr>
              <w:t>systematycznego (przedmiot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0DEC"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290A8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precyzyjnie uzupełniać wiedzę </w:t>
            </w:r>
            <w:r w:rsidR="00735C61" w:rsidRPr="00735C61"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przedmiotowym kursu.(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Molekularne mechanizmy chorób o podłożu zapalnym)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Potrafi krytycznie ocenić i 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przedyskutować jakość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istniejących dowodów naukowych i klinicznych w celu wyciągnięcia wniosków.(</w:t>
            </w:r>
            <w:r w:rsidR="00800876" w:rsidRPr="00735C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Molekularne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mechanizmy chorób o podłożu zapalnym)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 xml:space="preserve">Potrafi utworzyć prostą bazę danych i przygotować dane do analizy </w:t>
            </w:r>
            <w:proofErr w:type="gramStart"/>
            <w:r w:rsidRPr="00735C61">
              <w:rPr>
                <w:rFonts w:ascii="Times New Roman" w:hAnsi="Times New Roman" w:cs="Times New Roman"/>
                <w:szCs w:val="24"/>
              </w:rPr>
              <w:t>statystycznej 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Potrafi interpretować wyniki analiz statystyki opisowej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CD4B1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Umie w podstawowym stopniu posługiwać się programem </w:t>
            </w:r>
            <w:proofErr w:type="spell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61">
              <w:rPr>
                <w:rFonts w:ascii="Times New Roman" w:hAnsi="Times New Roman" w:cs="Times New Roman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1E5BD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Doktorant posiada umiejętności wykorzystania wiedzy teoretycznej, interpretacji podstawowych zjawisk w zakresie strategicznych zachowań organizacji; umie 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ykorzystać podstawowe narzędzia i metody analizy strategicznej.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projektować podstawowe zadania w dziedzinie przygotowania i r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ealizacji strategii organizacji. 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B609D8" w:rsidRPr="00735C61" w:rsidTr="003975A4">
        <w:tc>
          <w:tcPr>
            <w:tcW w:w="9546" w:type="dxa"/>
          </w:tcPr>
          <w:p w:rsidR="00B609D8" w:rsidRPr="00735C61" w:rsidRDefault="00B609D8" w:rsidP="0080087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Potrafi zebrać dane, przeanalizować i przedstawić wyniki w postaci samodzielnie przygotowanej prezentacji dotyczącej zarządzania zmianą organizacyjną. 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Zarządzanie w warunkach zmiany)</w:t>
            </w:r>
          </w:p>
        </w:tc>
      </w:tr>
      <w:tr w:rsidR="00B609D8" w:rsidRPr="00735C61" w:rsidTr="003975A4">
        <w:tc>
          <w:tcPr>
            <w:tcW w:w="9546" w:type="dxa"/>
          </w:tcPr>
          <w:p w:rsidR="00B609D8" w:rsidRPr="00735C61" w:rsidRDefault="00B609D8" w:rsidP="00800876">
            <w:pPr>
              <w:pStyle w:val="Akapitzlist"/>
              <w:numPr>
                <w:ilvl w:val="0"/>
                <w:numId w:val="29"/>
              </w:num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oceniać działania w obszarze zmiany organizacyjnej i proponować stosowne rozstrzygnięcia w tym zakresie 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4E4C55" w:rsidRPr="00735C61" w:rsidTr="001E5BD5">
        <w:trPr>
          <w:trHeight w:val="754"/>
        </w:trPr>
        <w:tc>
          <w:tcPr>
            <w:tcW w:w="9546" w:type="dxa"/>
          </w:tcPr>
          <w:p w:rsidR="004E4C55" w:rsidRPr="00735C61" w:rsidRDefault="00CD3B84" w:rsidP="00800876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bookmarkStart w:id="0" w:name="_GoBack"/>
            <w:bookmarkEnd w:id="0"/>
            <w:r w:rsidRPr="00735C61">
              <w:rPr>
                <w:color w:val="000000"/>
              </w:rPr>
              <w:t>O</w:t>
            </w:r>
            <w:r w:rsidR="004E4C55" w:rsidRPr="00735C61">
              <w:rPr>
                <w:color w:val="000000"/>
              </w:rPr>
              <w:t xml:space="preserve">pracowuje plan analizy statystycznej odpowiedniej dla postawionego pytania </w:t>
            </w:r>
            <w:r w:rsidR="001E5BD5" w:rsidRPr="00735C61">
              <w:rPr>
                <w:color w:val="000000"/>
              </w:rPr>
              <w:t>badawczego i źr</w:t>
            </w:r>
            <w:r w:rsidR="004E4C55" w:rsidRPr="00735C61">
              <w:rPr>
                <w:color w:val="000000"/>
              </w:rPr>
              <w:t>ódła danych</w:t>
            </w:r>
            <w:r w:rsidR="001E5BD5" w:rsidRPr="00735C61">
              <w:rPr>
                <w:color w:val="000000"/>
              </w:rPr>
              <w:t>.</w:t>
            </w:r>
            <w:r w:rsidR="004E4C55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 xml:space="preserve">: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A7308E">
        <w:trPr>
          <w:trHeight w:val="632"/>
        </w:trPr>
        <w:tc>
          <w:tcPr>
            <w:tcW w:w="9546" w:type="dxa"/>
          </w:tcPr>
          <w:p w:rsidR="004E4C55" w:rsidRPr="00735C61" w:rsidRDefault="00CD3B84" w:rsidP="00800876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W</w:t>
            </w:r>
            <w:r w:rsidR="004E4C55" w:rsidRPr="00735C61">
              <w:rPr>
                <w:color w:val="000000"/>
              </w:rPr>
              <w:t>ykonuje obliczenia wykorzystując odpowiednie procedury pakietu statystycznego</w:t>
            </w:r>
            <w:r w:rsidR="001E5BD5" w:rsidRPr="00735C61">
              <w:rPr>
                <w:color w:val="000000"/>
              </w:rPr>
              <w:t>.</w:t>
            </w:r>
            <w:r w:rsidR="004E4C55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>:</w:t>
            </w:r>
            <w:r w:rsidR="00C44749" w:rsidRPr="00735C61">
              <w:t xml:space="preserve">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pStyle w:val="NormalnyWeb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735C61">
              <w:rPr>
                <w:color w:val="000000"/>
              </w:rPr>
              <w:t>W</w:t>
            </w:r>
            <w:r w:rsidR="004E4C55" w:rsidRPr="00735C61">
              <w:rPr>
                <w:color w:val="000000"/>
              </w:rPr>
              <w:t>eryfikuje zasadność wykorzystania poszczególnych metod statystycznych</w:t>
            </w:r>
            <w:r w:rsidR="001E5BD5" w:rsidRPr="00735C61">
              <w:rPr>
                <w:color w:val="000000"/>
              </w:rPr>
              <w:t>.</w:t>
            </w:r>
            <w:r w:rsidR="00E65C14" w:rsidRPr="00735C61">
              <w:rPr>
                <w:color w:val="000000"/>
              </w:rPr>
              <w:t xml:space="preserve"> </w:t>
            </w:r>
            <w:r w:rsidR="00E65C14" w:rsidRPr="00735C61">
              <w:t>(</w:t>
            </w:r>
            <w:proofErr w:type="gramStart"/>
            <w:r w:rsidR="00E65C14" w:rsidRPr="00735C61">
              <w:t>przedmiot</w:t>
            </w:r>
            <w:proofErr w:type="gramEnd"/>
            <w:r w:rsidR="00E65C14" w:rsidRPr="00735C61">
              <w:t>:</w:t>
            </w:r>
            <w:r w:rsidR="00C44749" w:rsidRPr="00735C61">
              <w:t xml:space="preserve"> </w:t>
            </w:r>
            <w:r w:rsidR="00800876" w:rsidRPr="00735C61">
              <w:t>Modele wielowymiarowe w analizie danych</w:t>
            </w:r>
            <w:r w:rsidR="00E65C14" w:rsidRPr="00735C61"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E4C5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pracowuje i zinterpretuje wyniki analizy statystycznej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4C5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Modele wielowymiarowe w analizie danych)</w:t>
            </w:r>
          </w:p>
        </w:tc>
      </w:tr>
      <w:tr w:rsidR="00A02497" w:rsidRPr="00735C61" w:rsidTr="003975A4">
        <w:tc>
          <w:tcPr>
            <w:tcW w:w="9546" w:type="dxa"/>
          </w:tcPr>
          <w:p w:rsidR="00A02497" w:rsidRPr="00735C61" w:rsidRDefault="00A02497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przedstawić wyniki analizy danych w postaci prezentacji multimedialnej. (</w:t>
            </w:r>
            <w:proofErr w:type="gramStart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Modele wielowymiarowe w analizie danych)</w:t>
            </w:r>
          </w:p>
        </w:tc>
      </w:tr>
      <w:tr w:rsidR="00A02497" w:rsidRPr="00735C61" w:rsidTr="003975A4">
        <w:tc>
          <w:tcPr>
            <w:tcW w:w="9546" w:type="dxa"/>
          </w:tcPr>
          <w:p w:rsidR="00A02497" w:rsidRPr="00735C61" w:rsidRDefault="00A02497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opisać zastosowane metody statystyczne zgodnie ze standardami obowiązującymi w publikacjach naukowych.</w:t>
            </w:r>
            <w:r w:rsidRPr="00735C61">
              <w:rPr>
                <w:rFonts w:ascii="Times New Roman" w:hAnsi="Times New Roman" w:cs="Times New Roman"/>
              </w:rPr>
              <w:t xml:space="preserve"> 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Modele wielowymiarowe w analizie danych)</w:t>
            </w:r>
          </w:p>
        </w:tc>
      </w:tr>
      <w:tr w:rsidR="00327FDA" w:rsidRPr="00735C61" w:rsidTr="003975A4">
        <w:tc>
          <w:tcPr>
            <w:tcW w:w="9546" w:type="dxa"/>
          </w:tcPr>
          <w:p w:rsidR="00327FDA" w:rsidRPr="00735C61" w:rsidRDefault="00327FDA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stworzyć stronę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internetową  (przedmiot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Wizerunek naukowca w sieci i nie tylko)</w:t>
            </w:r>
          </w:p>
        </w:tc>
      </w:tr>
      <w:tr w:rsidR="00327FDA" w:rsidRPr="00735C61" w:rsidTr="003975A4">
        <w:tc>
          <w:tcPr>
            <w:tcW w:w="9546" w:type="dxa"/>
          </w:tcPr>
          <w:p w:rsidR="00327FDA" w:rsidRPr="00735C61" w:rsidRDefault="00327FDA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przygotować dla prasy notatkę prasową prezentującą wyniki swoich badań (przedmiot: Wizerunek naukowca w sieci i nie tylko)</w:t>
            </w:r>
          </w:p>
        </w:tc>
      </w:tr>
      <w:tr w:rsidR="00327FDA" w:rsidRPr="00735C61" w:rsidTr="003975A4">
        <w:tc>
          <w:tcPr>
            <w:tcW w:w="9546" w:type="dxa"/>
          </w:tcPr>
          <w:p w:rsidR="00327FDA" w:rsidRDefault="00327FDA" w:rsidP="00A02497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proofErr w:type="gramEnd"/>
            <w:r w:rsidRPr="00DD1BA7">
              <w:rPr>
                <w:rFonts w:ascii="Times New Roman" w:hAnsi="Times New Roman" w:cs="Times New Roman"/>
                <w:sz w:val="24"/>
                <w:szCs w:val="24"/>
              </w:rPr>
              <w:t xml:space="preserve"> podstawowe umiejętności w 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posługiwania się</w:t>
            </w:r>
            <w:r w:rsidRPr="00DD1BA7">
              <w:rPr>
                <w:rFonts w:ascii="Times New Roman" w:hAnsi="Times New Roman" w:cs="Times New Roman"/>
                <w:sz w:val="24"/>
                <w:szCs w:val="24"/>
              </w:rPr>
              <w:t xml:space="preserve"> internetowymi środkami komunikacji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Wizerunek naukowca w sieci i nie tylko)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Budować strategię wyszukiwania informacji oraz wyszukiwać </w:t>
            </w:r>
            <w:proofErr w:type="gram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naukową  informację</w:t>
            </w:r>
            <w:proofErr w:type="gram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pod kątem zainteresowań badawczych i potrzeb dydaktycznych, (przedmiot: Informacja Naukowa i Bibliografia - bazy danych,  serwisy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Oceniać wiarygodność źródła informacji, dokonywać selekcji i oceny jakości zdobywanej informacji, (przedmiot: Informacja Naukowa i Bibliografia - bazy </w:t>
            </w:r>
            <w:proofErr w:type="gram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danych,  serwisy</w:t>
            </w:r>
            <w:proofErr w:type="gram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Korzystać  z</w:t>
            </w:r>
            <w:proofErr w:type="gram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narzędzi do opracowywania i zarządzania bibliografią  indywidualnego dorobku naukowego,  tworzenia bibliografii załącznikowych, (przedmiot: Informacja Naukowa i Bibliografia - bazy danych,  serwisy i narzędzia)</w:t>
            </w:r>
          </w:p>
        </w:tc>
      </w:tr>
      <w:tr w:rsidR="00A03C5C" w:rsidRPr="00735C61" w:rsidTr="003975A4">
        <w:tc>
          <w:tcPr>
            <w:tcW w:w="9546" w:type="dxa"/>
          </w:tcPr>
          <w:p w:rsidR="00A03C5C" w:rsidRPr="00A03C5C" w:rsidRDefault="00A03C5C" w:rsidP="00A03C5C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Pozyskiwać informację z zasobów BM, w szczególności: przeszukiwać czasopisma </w:t>
            </w:r>
            <w:proofErr w:type="gram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elektroniczne  i</w:t>
            </w:r>
            <w:proofErr w:type="gram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różne typy baz danych, pozyskiwać </w:t>
            </w:r>
            <w:proofErr w:type="spellStart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>pełnotekstowe</w:t>
            </w:r>
            <w:proofErr w:type="spellEnd"/>
            <w:r w:rsidRPr="00A03C5C">
              <w:rPr>
                <w:rFonts w:ascii="Times New Roman" w:hAnsi="Times New Roman" w:cs="Times New Roman"/>
                <w:sz w:val="24"/>
                <w:szCs w:val="24"/>
              </w:rPr>
              <w:t xml:space="preserve">  publikacje z wykorzystaniem narzędzi  informatycznych i  korzystać  z usług dostępnych z portalu internetowego BM UJ CM (przedmiot: Informacja Naukowa i Bibliografia - bazy danych,  serwisy i narzędzia) </w:t>
            </w:r>
          </w:p>
        </w:tc>
      </w:tr>
      <w:tr w:rsidR="008415C0" w:rsidRPr="00735C61" w:rsidTr="003975A4">
        <w:tc>
          <w:tcPr>
            <w:tcW w:w="9546" w:type="dxa"/>
          </w:tcPr>
          <w:p w:rsidR="008415C0" w:rsidRPr="00F96EAF" w:rsidRDefault="008415C0" w:rsidP="008415C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EAF">
              <w:rPr>
                <w:rFonts w:ascii="Times New Roman" w:hAnsi="Times New Roman" w:cs="Times New Roman"/>
                <w:sz w:val="24"/>
                <w:szCs w:val="24"/>
              </w:rPr>
              <w:t xml:space="preserve">Doktorant potrafi zaprezentować się w naukowych sieciach.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Przygotowanie do współpracy naukowej w projektach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15C0" w:rsidRPr="00735C61" w:rsidTr="003975A4">
        <w:tc>
          <w:tcPr>
            <w:tcW w:w="9546" w:type="dxa"/>
          </w:tcPr>
          <w:p w:rsidR="008415C0" w:rsidRPr="00F96EAF" w:rsidRDefault="008415C0" w:rsidP="008415C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EAF">
              <w:rPr>
                <w:rFonts w:ascii="Times New Roman" w:hAnsi="Times New Roman" w:cs="Times New Roman"/>
                <w:sz w:val="24"/>
                <w:szCs w:val="24"/>
              </w:rPr>
              <w:t>Doktorant potrafi poruszać się w sieciach naukowych i zbudować swój wizerunek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(przedmiot: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Przygotowanie do współpracy naukowej w projektach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15C0" w:rsidRPr="00735C61" w:rsidTr="003975A4">
        <w:tc>
          <w:tcPr>
            <w:tcW w:w="9546" w:type="dxa"/>
          </w:tcPr>
          <w:p w:rsidR="008415C0" w:rsidRPr="00F96EAF" w:rsidRDefault="008415C0" w:rsidP="008415C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hanging="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Doktorant potrafi posługiwać się komunikatorami naukowymi.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Przygotowanie do współpracy naukowej w projektach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Pr="00493C09" w:rsidRDefault="00E9635F" w:rsidP="00E9635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C09">
              <w:rPr>
                <w:rFonts w:ascii="Times New Roman" w:hAnsi="Times New Roman" w:cs="Times New Roman"/>
                <w:sz w:val="24"/>
                <w:szCs w:val="24"/>
              </w:rPr>
              <w:t>Doktorant potrafi przygotować poprawnie wyedytowany tekst z wykorzystaniem środowiska MS Word.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635F">
              <w:rPr>
                <w:rFonts w:ascii="Times New Roman" w:hAnsi="Times New Roman" w:cs="Times New Roman"/>
                <w:sz w:val="24"/>
                <w:szCs w:val="24"/>
              </w:rPr>
              <w:t>Wykorzystanie technik informatycznych w pracy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Pr="00493C09" w:rsidRDefault="00E9635F" w:rsidP="00E9635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C09">
              <w:rPr>
                <w:rFonts w:ascii="Times New Roman" w:hAnsi="Times New Roman" w:cs="Times New Roman"/>
                <w:sz w:val="24"/>
                <w:szCs w:val="24"/>
              </w:rPr>
              <w:t xml:space="preserve">Wykorzystuje w pisaniu pracy naukowej menadżer publikacji jak również prawidłowo </w:t>
            </w:r>
            <w:r w:rsidRPr="0049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umieszcza pliki obrazkowe w edytorze tekstu.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635F">
              <w:rPr>
                <w:rFonts w:ascii="Times New Roman" w:hAnsi="Times New Roman" w:cs="Times New Roman"/>
                <w:sz w:val="24"/>
                <w:szCs w:val="24"/>
              </w:rPr>
              <w:t>Wykorzystanie technik informatycznych w pracy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Default="00E9635F" w:rsidP="00E9635F">
            <w:pPr>
              <w:pStyle w:val="Akapitzlist"/>
              <w:numPr>
                <w:ilvl w:val="0"/>
                <w:numId w:val="47"/>
              </w:numPr>
            </w:pPr>
            <w:r w:rsidRPr="00E9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Potrafi przygotować prezentację multimedialną z wykorzystaniem dostępnych programów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Pr="00E9635F">
              <w:rPr>
                <w:rFonts w:ascii="Times New Roman" w:hAnsi="Times New Roman" w:cs="Times New Roman"/>
                <w:sz w:val="24"/>
                <w:szCs w:val="24"/>
              </w:rPr>
              <w:t>Wykorzystanie technik informatycznych w pracy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5BCF" w:rsidRPr="00735C61" w:rsidTr="003975A4">
        <w:tc>
          <w:tcPr>
            <w:tcW w:w="9546" w:type="dxa"/>
          </w:tcPr>
          <w:p w:rsidR="00E95BCF" w:rsidRPr="00E95BCF" w:rsidRDefault="00E95BCF" w:rsidP="00E95B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Doktorant potrafi napisać pracę naukową poprawną pod względem obowiązujących przy publikacjach zasad jej </w:t>
            </w:r>
            <w:r w:rsidR="00290A83" w:rsidRPr="00FC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tworzenia (przedmiot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9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tworzenia i prezentacji publikacji naukowych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95BCF" w:rsidRPr="00735C61" w:rsidTr="003975A4">
        <w:tc>
          <w:tcPr>
            <w:tcW w:w="9546" w:type="dxa"/>
          </w:tcPr>
          <w:p w:rsidR="00E95BCF" w:rsidRPr="00E95BCF" w:rsidRDefault="00E95BCF" w:rsidP="00E95BC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Doktorant potrafi dostosować napisaną publikację do wymogów obowiązujących w określonym czasopiśmie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(przedmiot: </w:t>
            </w:r>
            <w:r w:rsidRPr="00E9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tworzenia i prezentacji publikacji naukowych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ykazuje umiejętność pracy w zespole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AC" w:rsidRPr="00735C61">
              <w:rPr>
                <w:rFonts w:ascii="Times New Roman" w:hAnsi="Times New Roman" w:cs="Times New Roman"/>
              </w:rPr>
              <w:t>(</w:t>
            </w:r>
            <w:proofErr w:type="gramStart"/>
            <w:r w:rsidR="008A6FAC" w:rsidRPr="00735C61">
              <w:rPr>
                <w:rFonts w:ascii="Times New Roman" w:hAnsi="Times New Roman" w:cs="Times New Roman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</w:rPr>
              <w:t xml:space="preserve">: </w:t>
            </w:r>
            <w:r w:rsidR="008A6FAC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Biostatystyka</w:t>
            </w:r>
            <w:r w:rsidR="008A6FAC" w:rsidRPr="00735C61">
              <w:rPr>
                <w:rFonts w:ascii="Times New Roman" w:hAnsi="Times New Roman" w:cs="Times New Roman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>nspiruje i podejmuje dyskusję naukową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FA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AC" w:rsidRPr="00735C61">
              <w:rPr>
                <w:rFonts w:ascii="Times New Roman" w:hAnsi="Times New Roman" w:cs="Times New Roman"/>
              </w:rPr>
              <w:t>(</w:t>
            </w:r>
            <w:proofErr w:type="gramStart"/>
            <w:r w:rsidR="008A6FAC" w:rsidRPr="00735C61">
              <w:rPr>
                <w:rFonts w:ascii="Times New Roman" w:hAnsi="Times New Roman" w:cs="Times New Roman"/>
              </w:rPr>
              <w:t>przedmiot</w:t>
            </w:r>
            <w:proofErr w:type="gramEnd"/>
            <w:r w:rsidR="008A6FAC" w:rsidRPr="00735C61">
              <w:rPr>
                <w:rFonts w:ascii="Times New Roman" w:hAnsi="Times New Roman" w:cs="Times New Roman"/>
              </w:rPr>
              <w:t xml:space="preserve">: </w:t>
            </w:r>
            <w:r w:rsidR="008A6FAC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Biostatystyka</w:t>
            </w:r>
            <w:r w:rsidR="008A6FAC" w:rsidRPr="00735C61">
              <w:rPr>
                <w:rFonts w:ascii="Times New Roman" w:hAnsi="Times New Roman" w:cs="Times New Roman"/>
              </w:rPr>
              <w:t>)</w:t>
            </w:r>
          </w:p>
        </w:tc>
      </w:tr>
      <w:tr w:rsidR="001660D1" w:rsidRPr="00735C61" w:rsidTr="003975A4">
        <w:tc>
          <w:tcPr>
            <w:tcW w:w="9546" w:type="dxa"/>
          </w:tcPr>
          <w:p w:rsidR="001660D1" w:rsidRPr="00735C61" w:rsidRDefault="001660D1" w:rsidP="001660D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ozumie korzyści i trudności wynikające z relacji mistrz-uczeń; (przedmiot: Dobre praktyki akademickie. Kodeks relacji mistrz-uczeń)</w:t>
            </w:r>
          </w:p>
        </w:tc>
      </w:tr>
      <w:tr w:rsidR="001660D1" w:rsidRPr="00735C61" w:rsidTr="003975A4">
        <w:tc>
          <w:tcPr>
            <w:tcW w:w="9546" w:type="dxa"/>
          </w:tcPr>
          <w:p w:rsidR="001660D1" w:rsidRDefault="001660D1" w:rsidP="001660D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ykazuje samodzielność i odpowiedzialność realizując powierzone mu zadania;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(przedmiot: Dobre praktyki akademickie. Kodeks relacji mistrz-uczeń)</w:t>
            </w:r>
          </w:p>
        </w:tc>
      </w:tr>
      <w:tr w:rsidR="001660D1" w:rsidRPr="00735C61" w:rsidTr="003975A4">
        <w:tc>
          <w:tcPr>
            <w:tcW w:w="9546" w:type="dxa"/>
          </w:tcPr>
          <w:p w:rsidR="001660D1" w:rsidRDefault="001660D1" w:rsidP="001660D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otrafi scharakteryzować podstawowe zasady dobrych praktyk akademickich oraz uzasadnić ich znaczenie;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(przedmiot: Dobre praktyki akademickie. Kodeks relacji mistrz-uczeń)</w:t>
            </w:r>
          </w:p>
        </w:tc>
      </w:tr>
      <w:tr w:rsidR="001660D1" w:rsidRPr="00735C61" w:rsidTr="003975A4">
        <w:tc>
          <w:tcPr>
            <w:tcW w:w="9546" w:type="dxa"/>
          </w:tcPr>
          <w:p w:rsidR="001660D1" w:rsidRDefault="001660D1" w:rsidP="001660D1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otrafi opisać wartości zawarte w Kodeksie Akademickim.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1660D1">
              <w:rPr>
                <w:rFonts w:ascii="Times New Roman" w:hAnsi="Times New Roman" w:cs="Times New Roman"/>
                <w:sz w:val="24"/>
                <w:szCs w:val="24"/>
              </w:rPr>
              <w:t>: Dobre praktyki akademickie. Kodeks relacji mistrz-uczeń)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Posiada właściwy stosunek </w:t>
            </w:r>
            <w:r w:rsidR="00C44749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studentów i</w:t>
            </w: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pracy dydaktycznej.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przedmiot</w:t>
            </w:r>
            <w:proofErr w:type="gramEnd"/>
            <w:r w:rsidR="00940100" w:rsidRPr="00735C6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="00940100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Dydaktyka szkoły wyższej)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43082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DA7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ykazuje zainteresowanie osiągnięciami </w:t>
            </w:r>
            <w:r w:rsidR="001E5BD5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naukowymi i medycyną praktyczną.</w:t>
            </w:r>
            <w:r w:rsidR="00940100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EE34A3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Historia nauk medycznych</w:t>
            </w:r>
            <w:r w:rsidR="00940100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D3B84" w:rsidP="00230C6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osiada świadomość wpływu kontaktów z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innymi, na jakość</w:t>
            </w:r>
            <w:r w:rsidR="009E5DA7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życia oraz realizację zadań zawodowych, w tym także zadań badawczych.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58211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Komunikacja </w:t>
            </w:r>
            <w:r w:rsidR="00230C62" w:rsidRPr="00735C61">
              <w:rPr>
                <w:rFonts w:ascii="Times New Roman" w:hAnsi="Times New Roman" w:cs="Times New Roman"/>
                <w:sz w:val="24"/>
                <w:szCs w:val="24"/>
              </w:rPr>
              <w:t>naukowa</w:t>
            </w:r>
            <w:r w:rsidR="00582116" w:rsidRPr="0073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rodzaju i stopniu profesjonalnego przygotowania.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Rozumie korzyści z pracy zespołowej.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Krytyczny przegląd piśmiennictwa)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Rozumie potrzebę samodzielnego zdobywania wiedzy i poszerzania umiejętności badawczych.</w:t>
            </w:r>
            <w:r w:rsidR="001C086C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C086C" w:rsidRPr="00735C61">
              <w:rPr>
                <w:rFonts w:ascii="Times New Roman" w:hAnsi="Times New Roman" w:cs="Times New Roman"/>
                <w:sz w:val="24"/>
                <w:szCs w:val="24"/>
              </w:rPr>
              <w:t>: Metody badań naukowych – badania ilościowe)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Na każdym etapie projektowania, przeprowadzania i opracowywania wyników przestrzega zasad etycznych. 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 żaden sposób nie dopuszcza do negatywnych konsekwencji społecznych w wyniku prowadzonych badań.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Przestrzega zasady anonimowości i poufności.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Przeprowadza badania wyłącznie po uzyskaniu formalnej zgody od respondentów.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Przestrzega zasad etycznych wobec innych autorów badań.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Metody badań 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9E5DA7" w:rsidP="004308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Komunikuje w sposób poprawny i naukowy wyniki badan stosując odpowiednio dobrany sposób przekazu do grup odbiorców (dot. e-learningu).</w:t>
            </w:r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1907D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badań </w:t>
            </w:r>
            <w:r w:rsidR="001907D4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naukowych - badania jakościowe)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 świadomość znaczenia przygotowania pedagogicznego w pracy z osobami </w:t>
            </w:r>
            <w:r w:rsidR="00430822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orosłymi, zwłaszcza studentami.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Wzbogaca wiedzę zawodową i kształtować umiejętności, dążąc do profesjonalizmu.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Przejawia postawę zaangażowania i umiejętność współpracy w przygotowaniu inscenizacji o chara</w:t>
            </w:r>
            <w:r w:rsidR="001E5BD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kterze wychowawczo-edukacyjnym.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12E3B" w:rsidP="004308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 wrażliwy na współczesne problemy wychowawcze i edukacyjne dotyczące różnych grup społecznych.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Nowoczesne techniki kształcenia</w:t>
            </w:r>
            <w:r w:rsidR="003978FA" w:rsidRPr="00735C6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ształtuje wzorce właściwego p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ostępowania w </w:t>
            </w:r>
            <w:proofErr w:type="gramStart"/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pracy  zespołowej</w:t>
            </w:r>
            <w:proofErr w:type="gramEnd"/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761DC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odejmuje odpowiedzialn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ość za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pełnioną rolę</w:t>
            </w:r>
            <w:r w:rsidR="001E5BD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w zespole.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AF6D81" w:rsidRPr="00735C61" w:rsidTr="003975A4">
        <w:tc>
          <w:tcPr>
            <w:tcW w:w="9546" w:type="dxa"/>
          </w:tcPr>
          <w:p w:rsidR="00AF6D81" w:rsidRPr="00735C61" w:rsidRDefault="00CD3B84" w:rsidP="00761DCA">
            <w:pPr>
              <w:pStyle w:val="Akapitzlist"/>
              <w:numPr>
                <w:ilvl w:val="0"/>
                <w:numId w:val="23"/>
              </w:numPr>
              <w:ind w:left="709" w:hanging="425"/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6D81" w:rsidRPr="00735C61">
              <w:rPr>
                <w:rFonts w:ascii="Times New Roman" w:hAnsi="Times New Roman" w:cs="Times New Roman"/>
                <w:sz w:val="24"/>
                <w:szCs w:val="24"/>
              </w:rPr>
              <w:t>ostrzega nowe dylematy i poszukuje ich rozwiązań.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: Organizacja pracy w zespole)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230C62" w:rsidP="00230C62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Doktorant w relacji pacjentów oraz do procesów badawczych wykazuje postawę akceptacji i szacunku dla obowiązującego prawa oraz podporządkowania się wynikającym z nich nakazom oraz do wypracowywania wyników badań w zgodzie z zasadami „GCP”. 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159F" w:rsidRPr="00735C61">
              <w:rPr>
                <w:rFonts w:ascii="Times New Roman" w:hAnsi="Times New Roman" w:cs="Times New Roman"/>
                <w:sz w:val="24"/>
                <w:szCs w:val="24"/>
              </w:rPr>
              <w:t>Prawne aspekty kształtowania bezpieczeństwa w relacjach pacjent-personel medyczny</w:t>
            </w:r>
            <w:r w:rsidR="003978F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</w:tr>
      <w:tr w:rsidR="007049A4" w:rsidRPr="00735C61" w:rsidTr="003975A4">
        <w:tc>
          <w:tcPr>
            <w:tcW w:w="9546" w:type="dxa"/>
          </w:tcPr>
          <w:p w:rsidR="007049A4" w:rsidRPr="00735C61" w:rsidRDefault="007049A4" w:rsidP="007049A4">
            <w:pPr>
              <w:numPr>
                <w:ilvl w:val="0"/>
                <w:numId w:val="15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Rozumie, iż samodzielne zdobywanie środków na badania naukowe jest obowiązkiem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pracownika naukowego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: Przygotowanie projektu i pozyskiwanie środków na badania naukowe)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Wykazuje otwartość na opinie i poglądy osób o różnym stopniu profesjonalnego przygotowania.</w:t>
            </w:r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: Publikacja i prezentacja naukowa)</w:t>
            </w:r>
          </w:p>
        </w:tc>
      </w:tr>
      <w:tr w:rsidR="00C5126F" w:rsidRPr="00735C61" w:rsidTr="003975A4">
        <w:tc>
          <w:tcPr>
            <w:tcW w:w="9546" w:type="dxa"/>
          </w:tcPr>
          <w:p w:rsidR="00C5126F" w:rsidRPr="00735C61" w:rsidRDefault="00C5126F" w:rsidP="00430822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Rozumie i potrafi przekazać otoczeniu korzyści wynikające z dobrze przygotowanego opracowania naukowego.</w:t>
            </w:r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761DCA" w:rsidRPr="00735C61">
              <w:rPr>
                <w:rFonts w:ascii="Times New Roman" w:hAnsi="Times New Roman" w:cs="Times New Roman"/>
                <w:sz w:val="24"/>
                <w:szCs w:val="24"/>
              </w:rPr>
              <w:t>: Publikacja i prezentacja naukowa)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współpracować w grupie na poszczególnych etapach przeglądu systematycznego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potrafi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budować strategie wyszukiwania i analizować dane z badań na potrzeby przeglądu systematycznego (w tym badań opublikowanych w języku angielskim)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wykazuje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umiejętność rozwiązywania </w:t>
            </w:r>
            <w:r w:rsidR="00C44749" w:rsidRPr="00735C61">
              <w:rPr>
                <w:rFonts w:ascii="Times New Roman" w:hAnsi="Times New Roman" w:cs="Times New Roman"/>
              </w:rPr>
              <w:t>problemów (przedmiot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680DEC" w:rsidRPr="00735C61" w:rsidTr="003975A4">
        <w:tc>
          <w:tcPr>
            <w:tcW w:w="9546" w:type="dxa"/>
          </w:tcPr>
          <w:p w:rsidR="00680DEC" w:rsidRPr="00735C61" w:rsidRDefault="00680D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proofErr w:type="gramStart"/>
            <w:r w:rsidRPr="00735C61">
              <w:rPr>
                <w:rFonts w:ascii="Times New Roman" w:hAnsi="Times New Roman" w:cs="Times New Roman"/>
              </w:rPr>
              <w:t>jest</w:t>
            </w:r>
            <w:proofErr w:type="gramEnd"/>
            <w:r w:rsidRPr="00735C61">
              <w:rPr>
                <w:rFonts w:ascii="Times New Roman" w:hAnsi="Times New Roman" w:cs="Times New Roman"/>
              </w:rPr>
              <w:t xml:space="preserve"> świadomy konieczności systematycznego uzupełniania i uaktualniania wiedzy z zakresu metodologii przeglądów </w:t>
            </w:r>
            <w:r w:rsidR="00C44749" w:rsidRPr="00735C61">
              <w:rPr>
                <w:rFonts w:ascii="Times New Roman" w:hAnsi="Times New Roman" w:cs="Times New Roman"/>
              </w:rPr>
              <w:t>systematycznych (przedmiot</w:t>
            </w:r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Przeglądy systematyczne – wprowadzenie do metodologii)</w:t>
            </w:r>
          </w:p>
        </w:tc>
      </w:tr>
      <w:tr w:rsidR="003A69EC" w:rsidRPr="00735C61" w:rsidTr="003975A4">
        <w:tc>
          <w:tcPr>
            <w:tcW w:w="9546" w:type="dxa"/>
          </w:tcPr>
          <w:p w:rsidR="003A69EC" w:rsidRPr="00735C61" w:rsidRDefault="003A69EC" w:rsidP="00800876">
            <w:pPr>
              <w:numPr>
                <w:ilvl w:val="0"/>
                <w:numId w:val="15"/>
              </w:numPr>
              <w:spacing w:before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Rozumie potrzebę samodzielnego zdobywania </w:t>
            </w:r>
            <w:r w:rsidR="00C44749"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wiedzy i</w:t>
            </w:r>
            <w:r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 poszerzania umiejętności badawczych.(</w:t>
            </w:r>
            <w:r w:rsidR="00800876" w:rsidRPr="00735C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4749"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>przedmiot</w:t>
            </w:r>
            <w:proofErr w:type="gramEnd"/>
            <w:r w:rsidR="00C44749" w:rsidRPr="00735C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l-PL"/>
              </w:rPr>
              <w:t xml:space="preserve">: </w:t>
            </w:r>
            <w:r w:rsidR="00C44749" w:rsidRPr="00735C61">
              <w:rPr>
                <w:rFonts w:ascii="Times New Roman" w:hAnsi="Times New Roman" w:cs="Times New Roman"/>
                <w:sz w:val="24"/>
                <w:szCs w:val="24"/>
              </w:rPr>
              <w:t>Molekularne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mechanizmy chorób o podłożu zapalnym)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Rozumie znaczenie statystyki i jej zastosowań w życiu społecznym i gospodarczym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7456F3" w:rsidRPr="00735C61" w:rsidTr="003975A4">
        <w:tc>
          <w:tcPr>
            <w:tcW w:w="9546" w:type="dxa"/>
          </w:tcPr>
          <w:p w:rsidR="007456F3" w:rsidRPr="00735C61" w:rsidRDefault="007456F3" w:rsidP="0080087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Cs w:val="24"/>
              </w:rPr>
              <w:t>Zachowuje krytycyzm w wyrażaniu opinii, podejmuje dyskusję, wykazuje kreatywność, realizując zadania praktyczne (</w:t>
            </w:r>
            <w:r w:rsidR="00800876" w:rsidRPr="00735C61">
              <w:rPr>
                <w:rFonts w:ascii="Times New Roman" w:hAnsi="Times New Roman" w:cs="Times New Roman"/>
                <w:szCs w:val="24"/>
              </w:rPr>
              <w:t xml:space="preserve">przedmiot: </w:t>
            </w:r>
            <w:r w:rsidRPr="00735C61">
              <w:rPr>
                <w:rFonts w:ascii="Times New Roman" w:hAnsi="Times New Roman" w:cs="Times New Roman"/>
                <w:color w:val="000000"/>
                <w:szCs w:val="24"/>
              </w:rPr>
              <w:t>Podstawy Biostatystyki)</w:t>
            </w:r>
          </w:p>
        </w:tc>
      </w:tr>
      <w:tr w:rsidR="009E5DA7" w:rsidRPr="00735C61" w:rsidTr="003975A4">
        <w:tc>
          <w:tcPr>
            <w:tcW w:w="9546" w:type="dxa"/>
          </w:tcPr>
          <w:p w:rsidR="009E5DA7" w:rsidRPr="00735C61" w:rsidRDefault="00C5126F" w:rsidP="00430822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Współpracuje w zespole </w:t>
            </w:r>
            <w:r w:rsidR="00C44749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interdyscyplinarnym; </w:t>
            </w:r>
            <w:r w:rsidR="00C44749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</w:t>
            </w:r>
            <w:r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swoich kompetencji i jest gotów do korzystania z pomocy ekspertów.</w:t>
            </w:r>
            <w:r w:rsidR="00302167" w:rsidRPr="00735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proofErr w:type="gramStart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przedmiot</w:t>
            </w:r>
            <w:proofErr w:type="gramEnd"/>
            <w:r w:rsidR="00302167" w:rsidRPr="00735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302167" w:rsidRPr="00735C61">
              <w:rPr>
                <w:rFonts w:ascii="Times New Roman" w:hAnsi="Times New Roman" w:cs="Times New Roman"/>
                <w:sz w:val="24"/>
                <w:szCs w:val="24"/>
              </w:rPr>
              <w:t>Strategia rozwoju organizacji)</w:t>
            </w:r>
          </w:p>
        </w:tc>
      </w:tr>
      <w:tr w:rsidR="00B609D8" w:rsidRPr="00735C61" w:rsidTr="003975A4">
        <w:tc>
          <w:tcPr>
            <w:tcW w:w="9546" w:type="dxa"/>
          </w:tcPr>
          <w:p w:rsidR="00B609D8" w:rsidRPr="00735C61" w:rsidRDefault="00B609D8" w:rsidP="0080087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uczestniczyć w projektowaniu zadań w dziedzinie zmian organizacyjnych. (</w:t>
            </w:r>
            <w:proofErr w:type="gramStart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800876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Zarządzanie w warunkach zmiany)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4E4C55" w:rsidRPr="0073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ykazuje </w:t>
            </w:r>
            <w:r w:rsidR="004E4C55" w:rsidRPr="00735C61">
              <w:rPr>
                <w:rFonts w:ascii="Times New Roman" w:hAnsi="Times New Roman" w:cs="Times New Roman"/>
                <w:sz w:val="24"/>
                <w:szCs w:val="24"/>
              </w:rPr>
              <w:t>umiejętność pracy w zespole</w:t>
            </w: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C5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Modele wielowymiarowe w analizie danych</w:t>
            </w:r>
            <w:r w:rsidR="00477C9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C55" w:rsidRPr="00735C61" w:rsidTr="003975A4">
        <w:tc>
          <w:tcPr>
            <w:tcW w:w="9546" w:type="dxa"/>
          </w:tcPr>
          <w:p w:rsidR="004E4C55" w:rsidRPr="00735C61" w:rsidRDefault="00CD3B84" w:rsidP="0080087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35C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4C55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nspiruje i podejmuje dyskusję naukową. </w:t>
            </w:r>
            <w:r w:rsidR="00E65C14" w:rsidRPr="00735C61"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="00800876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Modele wielowymiarowe w analizie danych</w:t>
            </w:r>
            <w:r w:rsidR="00477C92" w:rsidRPr="00735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15C0" w:rsidRPr="00735C61" w:rsidTr="003975A4">
        <w:tc>
          <w:tcPr>
            <w:tcW w:w="9546" w:type="dxa"/>
          </w:tcPr>
          <w:p w:rsidR="008415C0" w:rsidRDefault="008415C0" w:rsidP="008415C0">
            <w:pPr>
              <w:pStyle w:val="Akapitzlist"/>
              <w:numPr>
                <w:ilvl w:val="0"/>
                <w:numId w:val="46"/>
              </w:numPr>
            </w:pPr>
            <w:r w:rsidRPr="0084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Doktorant wzbogaca wiedzę zawodową i kształtuje umiejętności dążąc do profesjonalizmu.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Przygotowanie do współpracy naukowej w projektach międzynarodowych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Pr="008415C0" w:rsidRDefault="00E9635F" w:rsidP="008415C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Doktorant wzbogaca wiedzę zawodową i kształtuje umiejętności dążąc do profesjonalizmu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(przedmiot: </w:t>
            </w:r>
            <w:r w:rsidRPr="00E9635F">
              <w:rPr>
                <w:rFonts w:ascii="Times New Roman" w:hAnsi="Times New Roman" w:cs="Times New Roman"/>
                <w:sz w:val="24"/>
                <w:szCs w:val="24"/>
              </w:rPr>
              <w:t>Wykorzystanie technik informatycznych w pracy naukowej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35F" w:rsidRPr="00735C61" w:rsidTr="003975A4">
        <w:tc>
          <w:tcPr>
            <w:tcW w:w="9546" w:type="dxa"/>
          </w:tcPr>
          <w:p w:rsidR="00E9635F" w:rsidRPr="00225316" w:rsidRDefault="00E9635F" w:rsidP="00E9635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Doktorant posiada świadomość wpływu kontaktów z redakcją czasopisma oraz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recenzentami na jakość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tworzonej pracy (przedmiot: </w:t>
            </w:r>
            <w:r w:rsidRPr="00E96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tworzenia i prezentacji publikacji naukowych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9635F" w:rsidRPr="00E9635F" w:rsidRDefault="00E9635F" w:rsidP="00E9635F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75A4" w:rsidRPr="00735C61" w:rsidRDefault="003975A4" w:rsidP="00430822">
      <w:pPr>
        <w:rPr>
          <w:rFonts w:ascii="Times New Roman" w:hAnsi="Times New Roman" w:cs="Times New Roman"/>
          <w:sz w:val="24"/>
          <w:szCs w:val="24"/>
        </w:rPr>
      </w:pPr>
    </w:p>
    <w:sectPr w:rsidR="003975A4" w:rsidRPr="00735C61" w:rsidSect="00CD3B84">
      <w:pgSz w:w="12240" w:h="15840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17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A1650"/>
    <w:multiLevelType w:val="hybridMultilevel"/>
    <w:tmpl w:val="DAFA2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D365E"/>
    <w:multiLevelType w:val="hybridMultilevel"/>
    <w:tmpl w:val="496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507"/>
    <w:multiLevelType w:val="hybridMultilevel"/>
    <w:tmpl w:val="A74226A8"/>
    <w:lvl w:ilvl="0" w:tplc="77D47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534"/>
    <w:multiLevelType w:val="hybridMultilevel"/>
    <w:tmpl w:val="A5F4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44C02"/>
    <w:multiLevelType w:val="hybridMultilevel"/>
    <w:tmpl w:val="6336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949"/>
    <w:multiLevelType w:val="hybridMultilevel"/>
    <w:tmpl w:val="3C74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71055"/>
    <w:multiLevelType w:val="hybridMultilevel"/>
    <w:tmpl w:val="8E5A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2B7E"/>
    <w:multiLevelType w:val="hybridMultilevel"/>
    <w:tmpl w:val="E98A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FA0"/>
    <w:multiLevelType w:val="hybridMultilevel"/>
    <w:tmpl w:val="EE54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D1556"/>
    <w:multiLevelType w:val="hybridMultilevel"/>
    <w:tmpl w:val="5ACE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982"/>
    <w:multiLevelType w:val="hybridMultilevel"/>
    <w:tmpl w:val="B04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00211"/>
    <w:multiLevelType w:val="hybridMultilevel"/>
    <w:tmpl w:val="0A42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E6FD5"/>
    <w:multiLevelType w:val="hybridMultilevel"/>
    <w:tmpl w:val="3A1C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457DD"/>
    <w:multiLevelType w:val="hybridMultilevel"/>
    <w:tmpl w:val="19C8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1D65"/>
    <w:multiLevelType w:val="hybridMultilevel"/>
    <w:tmpl w:val="381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B462B"/>
    <w:multiLevelType w:val="hybridMultilevel"/>
    <w:tmpl w:val="9522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A3E10"/>
    <w:multiLevelType w:val="hybridMultilevel"/>
    <w:tmpl w:val="4782D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34337"/>
    <w:multiLevelType w:val="hybridMultilevel"/>
    <w:tmpl w:val="F070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60FC0"/>
    <w:multiLevelType w:val="hybridMultilevel"/>
    <w:tmpl w:val="FA4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74A88"/>
    <w:multiLevelType w:val="hybridMultilevel"/>
    <w:tmpl w:val="27D6B498"/>
    <w:lvl w:ilvl="0" w:tplc="A46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75F4"/>
    <w:multiLevelType w:val="hybridMultilevel"/>
    <w:tmpl w:val="C1F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1BE"/>
    <w:multiLevelType w:val="hybridMultilevel"/>
    <w:tmpl w:val="27A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DA2"/>
    <w:multiLevelType w:val="hybridMultilevel"/>
    <w:tmpl w:val="B99A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E5C48"/>
    <w:multiLevelType w:val="hybridMultilevel"/>
    <w:tmpl w:val="014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1FE5"/>
    <w:multiLevelType w:val="hybridMultilevel"/>
    <w:tmpl w:val="B43CED9E"/>
    <w:lvl w:ilvl="0" w:tplc="74847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850FBD"/>
    <w:multiLevelType w:val="hybridMultilevel"/>
    <w:tmpl w:val="09D4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16577"/>
    <w:multiLevelType w:val="hybridMultilevel"/>
    <w:tmpl w:val="2C3E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F7BA0"/>
    <w:multiLevelType w:val="hybridMultilevel"/>
    <w:tmpl w:val="5F88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80315"/>
    <w:multiLevelType w:val="hybridMultilevel"/>
    <w:tmpl w:val="E2E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F7DA9"/>
    <w:multiLevelType w:val="hybridMultilevel"/>
    <w:tmpl w:val="2AB4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027D6"/>
    <w:multiLevelType w:val="hybridMultilevel"/>
    <w:tmpl w:val="EBFA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35607"/>
    <w:multiLevelType w:val="hybridMultilevel"/>
    <w:tmpl w:val="4288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F44EC"/>
    <w:multiLevelType w:val="hybridMultilevel"/>
    <w:tmpl w:val="D3A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E639C"/>
    <w:multiLevelType w:val="hybridMultilevel"/>
    <w:tmpl w:val="65B6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C4AA1"/>
    <w:multiLevelType w:val="hybridMultilevel"/>
    <w:tmpl w:val="C86E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706FF"/>
    <w:multiLevelType w:val="hybridMultilevel"/>
    <w:tmpl w:val="E014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529E"/>
    <w:multiLevelType w:val="hybridMultilevel"/>
    <w:tmpl w:val="88E4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D037B"/>
    <w:multiLevelType w:val="hybridMultilevel"/>
    <w:tmpl w:val="C4E0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A67B3"/>
    <w:multiLevelType w:val="hybridMultilevel"/>
    <w:tmpl w:val="B3125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E1BDF"/>
    <w:multiLevelType w:val="hybridMultilevel"/>
    <w:tmpl w:val="C94C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F662E"/>
    <w:multiLevelType w:val="hybridMultilevel"/>
    <w:tmpl w:val="96A01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131459"/>
    <w:multiLevelType w:val="hybridMultilevel"/>
    <w:tmpl w:val="E52A0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42D6E"/>
    <w:multiLevelType w:val="hybridMultilevel"/>
    <w:tmpl w:val="1360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273CC"/>
    <w:multiLevelType w:val="hybridMultilevel"/>
    <w:tmpl w:val="5CF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C4601"/>
    <w:multiLevelType w:val="hybridMultilevel"/>
    <w:tmpl w:val="AFA0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4678E"/>
    <w:multiLevelType w:val="hybridMultilevel"/>
    <w:tmpl w:val="0D4C74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FBA4A8A"/>
    <w:multiLevelType w:val="hybridMultilevel"/>
    <w:tmpl w:val="A79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27"/>
  </w:num>
  <w:num w:numId="5">
    <w:abstractNumId w:val="22"/>
  </w:num>
  <w:num w:numId="6">
    <w:abstractNumId w:val="30"/>
  </w:num>
  <w:num w:numId="7">
    <w:abstractNumId w:val="46"/>
  </w:num>
  <w:num w:numId="8">
    <w:abstractNumId w:val="10"/>
  </w:num>
  <w:num w:numId="9">
    <w:abstractNumId w:val="15"/>
  </w:num>
  <w:num w:numId="10">
    <w:abstractNumId w:val="9"/>
  </w:num>
  <w:num w:numId="11">
    <w:abstractNumId w:val="36"/>
  </w:num>
  <w:num w:numId="12">
    <w:abstractNumId w:val="14"/>
  </w:num>
  <w:num w:numId="13">
    <w:abstractNumId w:val="29"/>
  </w:num>
  <w:num w:numId="14">
    <w:abstractNumId w:val="18"/>
  </w:num>
  <w:num w:numId="15">
    <w:abstractNumId w:val="34"/>
  </w:num>
  <w:num w:numId="16">
    <w:abstractNumId w:val="33"/>
  </w:num>
  <w:num w:numId="17">
    <w:abstractNumId w:val="5"/>
  </w:num>
  <w:num w:numId="18">
    <w:abstractNumId w:val="28"/>
  </w:num>
  <w:num w:numId="19">
    <w:abstractNumId w:val="32"/>
  </w:num>
  <w:num w:numId="20">
    <w:abstractNumId w:val="0"/>
  </w:num>
  <w:num w:numId="21">
    <w:abstractNumId w:val="42"/>
  </w:num>
  <w:num w:numId="22">
    <w:abstractNumId w:val="4"/>
  </w:num>
  <w:num w:numId="23">
    <w:abstractNumId w:val="25"/>
  </w:num>
  <w:num w:numId="24">
    <w:abstractNumId w:val="39"/>
  </w:num>
  <w:num w:numId="25">
    <w:abstractNumId w:val="45"/>
  </w:num>
  <w:num w:numId="26">
    <w:abstractNumId w:val="16"/>
  </w:num>
  <w:num w:numId="27">
    <w:abstractNumId w:val="41"/>
  </w:num>
  <w:num w:numId="28">
    <w:abstractNumId w:val="48"/>
  </w:num>
  <w:num w:numId="29">
    <w:abstractNumId w:val="35"/>
  </w:num>
  <w:num w:numId="30">
    <w:abstractNumId w:val="20"/>
  </w:num>
  <w:num w:numId="31">
    <w:abstractNumId w:val="2"/>
  </w:num>
  <w:num w:numId="32">
    <w:abstractNumId w:val="43"/>
  </w:num>
  <w:num w:numId="33">
    <w:abstractNumId w:val="11"/>
  </w:num>
  <w:num w:numId="34">
    <w:abstractNumId w:val="21"/>
  </w:num>
  <w:num w:numId="35">
    <w:abstractNumId w:val="7"/>
  </w:num>
  <w:num w:numId="36">
    <w:abstractNumId w:val="19"/>
  </w:num>
  <w:num w:numId="37">
    <w:abstractNumId w:val="31"/>
  </w:num>
  <w:num w:numId="38">
    <w:abstractNumId w:val="8"/>
  </w:num>
  <w:num w:numId="39">
    <w:abstractNumId w:val="6"/>
  </w:num>
  <w:num w:numId="40">
    <w:abstractNumId w:val="37"/>
  </w:num>
  <w:num w:numId="41">
    <w:abstractNumId w:val="3"/>
  </w:num>
  <w:num w:numId="42">
    <w:abstractNumId w:val="13"/>
  </w:num>
  <w:num w:numId="43">
    <w:abstractNumId w:val="47"/>
  </w:num>
  <w:num w:numId="44">
    <w:abstractNumId w:val="23"/>
  </w:num>
  <w:num w:numId="45">
    <w:abstractNumId w:val="40"/>
  </w:num>
  <w:num w:numId="46">
    <w:abstractNumId w:val="12"/>
  </w:num>
  <w:num w:numId="47">
    <w:abstractNumId w:val="17"/>
  </w:num>
  <w:num w:numId="48">
    <w:abstractNumId w:val="3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4"/>
    <w:rsid w:val="0015159F"/>
    <w:rsid w:val="001660D1"/>
    <w:rsid w:val="001907D4"/>
    <w:rsid w:val="001A78B0"/>
    <w:rsid w:val="001B4C31"/>
    <w:rsid w:val="001C086C"/>
    <w:rsid w:val="001E5BD5"/>
    <w:rsid w:val="001E79B2"/>
    <w:rsid w:val="00212E3B"/>
    <w:rsid w:val="00230C62"/>
    <w:rsid w:val="00274BCE"/>
    <w:rsid w:val="00290A83"/>
    <w:rsid w:val="00302167"/>
    <w:rsid w:val="00327E59"/>
    <w:rsid w:val="00327FDA"/>
    <w:rsid w:val="00350000"/>
    <w:rsid w:val="003975A4"/>
    <w:rsid w:val="003978FA"/>
    <w:rsid w:val="003A69EC"/>
    <w:rsid w:val="003D54D2"/>
    <w:rsid w:val="00430822"/>
    <w:rsid w:val="00477C92"/>
    <w:rsid w:val="00485077"/>
    <w:rsid w:val="004E4C55"/>
    <w:rsid w:val="005307FD"/>
    <w:rsid w:val="00582116"/>
    <w:rsid w:val="00680DEC"/>
    <w:rsid w:val="006F6714"/>
    <w:rsid w:val="007049A4"/>
    <w:rsid w:val="00735C61"/>
    <w:rsid w:val="007456F3"/>
    <w:rsid w:val="0075036E"/>
    <w:rsid w:val="00761DCA"/>
    <w:rsid w:val="0079016A"/>
    <w:rsid w:val="00800876"/>
    <w:rsid w:val="008415C0"/>
    <w:rsid w:val="00843F2E"/>
    <w:rsid w:val="008A6FAC"/>
    <w:rsid w:val="00940100"/>
    <w:rsid w:val="009C7463"/>
    <w:rsid w:val="009E5DA7"/>
    <w:rsid w:val="00A02497"/>
    <w:rsid w:val="00A03C5C"/>
    <w:rsid w:val="00A7308E"/>
    <w:rsid w:val="00AF6D81"/>
    <w:rsid w:val="00B34E9F"/>
    <w:rsid w:val="00B5139E"/>
    <w:rsid w:val="00B609D8"/>
    <w:rsid w:val="00BF473A"/>
    <w:rsid w:val="00C44749"/>
    <w:rsid w:val="00C5126F"/>
    <w:rsid w:val="00CD3B84"/>
    <w:rsid w:val="00CD4B12"/>
    <w:rsid w:val="00CF5D9E"/>
    <w:rsid w:val="00D4368C"/>
    <w:rsid w:val="00DE07B2"/>
    <w:rsid w:val="00E65C14"/>
    <w:rsid w:val="00E67F16"/>
    <w:rsid w:val="00E95BCF"/>
    <w:rsid w:val="00E9635F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zynopis">
    <w:name w:val="maszynopis"/>
    <w:rsid w:val="003975A4"/>
    <w:pPr>
      <w:widowControl w:val="0"/>
      <w:suppressAutoHyphens/>
      <w:autoSpaceDE w:val="0"/>
      <w:spacing w:line="460" w:lineRule="exact"/>
    </w:pPr>
    <w:rPr>
      <w:rFonts w:ascii="Courier New" w:eastAsia="Times New Roman" w:hAnsi="Courier New" w:cs="Calibri"/>
      <w:kern w:val="1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0000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rsid w:val="0053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13</Pages>
  <Words>5068</Words>
  <Characters>30409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Aneta Brhel</cp:lastModifiedBy>
  <cp:revision>19</cp:revision>
  <cp:lastPrinted>2017-04-20T12:54:00Z</cp:lastPrinted>
  <dcterms:created xsi:type="dcterms:W3CDTF">2016-06-07T08:54:00Z</dcterms:created>
  <dcterms:modified xsi:type="dcterms:W3CDTF">2018-05-17T12:00:00Z</dcterms:modified>
</cp:coreProperties>
</file>