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7911" w14:textId="77777777" w:rsidR="00C11D86" w:rsidRDefault="004C5F4E" w:rsidP="005C2C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Zakres obowiązków </w:t>
      </w:r>
      <w:r w:rsidR="005C2CFD">
        <w:rPr>
          <w:rFonts w:ascii="Times New Roman" w:hAnsi="Times New Roman"/>
          <w:b/>
          <w:sz w:val="24"/>
          <w:szCs w:val="24"/>
        </w:rPr>
        <w:t>kierownika kierunku studiów</w:t>
      </w:r>
    </w:p>
    <w:p w14:paraId="1FDD454A" w14:textId="77777777" w:rsidR="005C2CFD" w:rsidRPr="005C2CFD" w:rsidRDefault="005C2CFD" w:rsidP="005C2C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6B7DFA2" w14:textId="4ED5A256" w:rsidR="00C11D86" w:rsidRDefault="004C5F4E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</w:t>
      </w:r>
      <w:r w:rsidR="005C2CFD">
        <w:rPr>
          <w:rFonts w:ascii="Times New Roman" w:hAnsi="Times New Roman"/>
          <w:sz w:val="24"/>
          <w:szCs w:val="24"/>
        </w:rPr>
        <w:t xml:space="preserve">kierunku </w:t>
      </w:r>
      <w:r>
        <w:rPr>
          <w:rFonts w:ascii="Times New Roman" w:hAnsi="Times New Roman"/>
          <w:sz w:val="24"/>
          <w:szCs w:val="24"/>
        </w:rPr>
        <w:t>studiów powoływany jest przez Dziekana Wydziału na czas trwania kadencji dziekańskiej, na wniosek Dyrektora Instytutu/Kierownika Zakładu Ratownictwa Medycznego</w:t>
      </w:r>
      <w:r w:rsidR="00130F5A">
        <w:rPr>
          <w:rFonts w:ascii="Times New Roman" w:hAnsi="Times New Roman"/>
          <w:sz w:val="24"/>
          <w:szCs w:val="24"/>
        </w:rPr>
        <w:t>/</w:t>
      </w:r>
      <w:r w:rsidR="00130F5A" w:rsidRPr="00130F5A">
        <w:rPr>
          <w:rFonts w:ascii="Times New Roman" w:hAnsi="Times New Roman"/>
          <w:sz w:val="24"/>
          <w:szCs w:val="24"/>
        </w:rPr>
        <w:t xml:space="preserve"> </w:t>
      </w:r>
      <w:r w:rsidR="00130F5A">
        <w:rPr>
          <w:rFonts w:ascii="Times New Roman" w:hAnsi="Times New Roman"/>
          <w:sz w:val="24"/>
          <w:szCs w:val="24"/>
        </w:rPr>
        <w:t xml:space="preserve">Kierownika Zakładu </w:t>
      </w:r>
      <w:proofErr w:type="spellStart"/>
      <w:r w:rsidR="00130F5A">
        <w:rPr>
          <w:rFonts w:ascii="Times New Roman" w:hAnsi="Times New Roman"/>
          <w:sz w:val="24"/>
          <w:szCs w:val="24"/>
        </w:rPr>
        <w:t>Elektroradiologii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70B02B9" w14:textId="77777777" w:rsidR="00C11D86" w:rsidRDefault="004C5F4E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zadań Kierownika </w:t>
      </w:r>
      <w:r w:rsidR="005C2CFD">
        <w:rPr>
          <w:rFonts w:ascii="Times New Roman" w:hAnsi="Times New Roman"/>
          <w:sz w:val="24"/>
          <w:szCs w:val="24"/>
        </w:rPr>
        <w:t xml:space="preserve">kierunku </w:t>
      </w:r>
      <w:r w:rsidR="00636964">
        <w:rPr>
          <w:rFonts w:ascii="Times New Roman" w:hAnsi="Times New Roman"/>
          <w:sz w:val="24"/>
          <w:szCs w:val="24"/>
        </w:rPr>
        <w:t xml:space="preserve">studiów </w:t>
      </w:r>
      <w:r>
        <w:rPr>
          <w:rFonts w:ascii="Times New Roman" w:hAnsi="Times New Roman"/>
          <w:sz w:val="24"/>
          <w:szCs w:val="24"/>
        </w:rPr>
        <w:t xml:space="preserve">należy zarządzanie procesem dydaktycznym </w:t>
      </w:r>
      <w:r w:rsidR="005C2CF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zakresie danego kierunku studiów, w szczególności:</w:t>
      </w:r>
    </w:p>
    <w:p w14:paraId="5C7447E0" w14:textId="77777777" w:rsidR="00C11D86" w:rsidRDefault="004C5F4E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przedkładanie opinii i wniosków (w porozumieniu z koordynatorami </w:t>
      </w:r>
      <w:r w:rsidR="00D97226">
        <w:rPr>
          <w:rFonts w:ascii="Times New Roman" w:hAnsi="Times New Roman"/>
          <w:sz w:val="24"/>
          <w:szCs w:val="24"/>
        </w:rPr>
        <w:t xml:space="preserve">programowymi na </w:t>
      </w:r>
      <w:r>
        <w:rPr>
          <w:rFonts w:ascii="Times New Roman" w:hAnsi="Times New Roman"/>
          <w:sz w:val="24"/>
          <w:szCs w:val="24"/>
        </w:rPr>
        <w:t>kierun</w:t>
      </w:r>
      <w:r w:rsidR="00D97226">
        <w:rPr>
          <w:rFonts w:ascii="Times New Roman" w:hAnsi="Times New Roman"/>
          <w:sz w:val="24"/>
          <w:szCs w:val="24"/>
        </w:rPr>
        <w:t>ku</w:t>
      </w:r>
      <w:r w:rsidR="00636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opiekunami lat) w sprawach dotyczących prowadzenia kierunku,</w:t>
      </w:r>
    </w:p>
    <w:p w14:paraId="73F63FF4" w14:textId="77777777" w:rsidR="00C11D86" w:rsidRDefault="004C5F4E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nadzór nad właściwym przydziałem godzin dydaktycznych dla nauczycieli zgodnie </w:t>
      </w:r>
      <w:r>
        <w:rPr>
          <w:rFonts w:ascii="Times New Roman" w:hAnsi="Times New Roman"/>
          <w:sz w:val="24"/>
          <w:szCs w:val="24"/>
        </w:rPr>
        <w:br/>
        <w:t>z ich kwalifikacjami,</w:t>
      </w:r>
    </w:p>
    <w:p w14:paraId="49005CD7" w14:textId="77777777" w:rsidR="00C11D86" w:rsidRDefault="004C5F4E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zgłaszanie Władzom Wydziału braków kadrowych oraz zmian w tym zakresie, </w:t>
      </w:r>
    </w:p>
    <w:p w14:paraId="2DF67ED8" w14:textId="77777777" w:rsidR="00C11D86" w:rsidRDefault="004C5F4E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prawidłowego przebiegu zajęć (organizacja zajęć, obecność prowadzących zajęcia, rozstrzyganie kwestii spornych dot. przebiegu zajęć dydaktycznych i in.),</w:t>
      </w:r>
    </w:p>
    <w:p w14:paraId="646CFD08" w14:textId="77777777" w:rsidR="00C11D86" w:rsidRDefault="004C5F4E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dokonywanie co najmniej raz w roku przeglądu bazy kształcenia teoretycznego; analizowanie potrzeb zgłaszanych przez prowadzących zajęcia; zgłaszanie do Dyrektora Instytutu konieczności doposażenia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4341092" w14:textId="477320E0" w:rsidR="00C11D86" w:rsidRDefault="004C5F4E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tworzeniem i ostateczna akceptacja kosztorysów studiów opracowanych przez Instytut/Zakład Ratownictwa Medycznego</w:t>
      </w:r>
      <w:r w:rsidR="00327BF0">
        <w:rPr>
          <w:rFonts w:ascii="Times New Roman" w:hAnsi="Times New Roman"/>
          <w:sz w:val="24"/>
          <w:szCs w:val="24"/>
        </w:rPr>
        <w:t xml:space="preserve">/Zakład </w:t>
      </w:r>
      <w:proofErr w:type="spellStart"/>
      <w:r w:rsidR="00327BF0">
        <w:rPr>
          <w:rFonts w:ascii="Times New Roman" w:hAnsi="Times New Roman"/>
          <w:sz w:val="24"/>
          <w:szCs w:val="24"/>
        </w:rPr>
        <w:t>Elektroradiologii</w:t>
      </w:r>
      <w:proofErr w:type="spellEnd"/>
    </w:p>
    <w:p w14:paraId="1C6C83C3" w14:textId="77777777" w:rsidR="004C5F4E" w:rsidRDefault="004C5F4E">
      <w:pPr>
        <w:pStyle w:val="Akapitzlist1"/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</w:t>
      </w:r>
      <w:r w:rsidR="00D97226">
        <w:rPr>
          <w:rFonts w:ascii="Times New Roman" w:hAnsi="Times New Roman"/>
          <w:sz w:val="24"/>
          <w:szCs w:val="24"/>
        </w:rPr>
        <w:t xml:space="preserve">kierunku </w:t>
      </w:r>
      <w:r>
        <w:rPr>
          <w:rFonts w:ascii="Times New Roman" w:hAnsi="Times New Roman"/>
          <w:sz w:val="24"/>
          <w:szCs w:val="24"/>
        </w:rPr>
        <w:t>studiów:</w:t>
      </w:r>
    </w:p>
    <w:p w14:paraId="0A0797B3" w14:textId="77777777" w:rsidR="004C5F4E" w:rsidRDefault="004C5F4E" w:rsidP="004C5F4E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 propozycje zmian kadrowych na stanowiskach koordynatora </w:t>
      </w:r>
      <w:r w:rsidR="00D97226">
        <w:rPr>
          <w:rFonts w:ascii="Times New Roman" w:hAnsi="Times New Roman"/>
          <w:sz w:val="24"/>
          <w:szCs w:val="24"/>
        </w:rPr>
        <w:t xml:space="preserve">programowego </w:t>
      </w:r>
      <w:r w:rsidR="005B42AC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kierunku i jego zastępcy, opiekunów lat oraz ich zastępców</w:t>
      </w:r>
      <w:r w:rsidR="00C001B8">
        <w:rPr>
          <w:rFonts w:ascii="Times New Roman" w:hAnsi="Times New Roman"/>
          <w:sz w:val="24"/>
          <w:szCs w:val="24"/>
        </w:rPr>
        <w:t>,</w:t>
      </w:r>
    </w:p>
    <w:p w14:paraId="605368EB" w14:textId="77777777" w:rsidR="004C5F4E" w:rsidRPr="00C001B8" w:rsidRDefault="004C5F4E" w:rsidP="004C5F4E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01B8">
        <w:rPr>
          <w:rFonts w:ascii="Times New Roman" w:hAnsi="Times New Roman"/>
          <w:sz w:val="24"/>
          <w:szCs w:val="24"/>
        </w:rPr>
        <w:t>przedkłada wnioski w sprawie limitów i  kryteriów przyjęć na studia, weryfikuje informacje dotyczące opisów studiów publikowanych w „kartach studiów” na stronie internetowej Działu Rekrutacji UJ</w:t>
      </w:r>
      <w:r w:rsidR="00C001B8">
        <w:rPr>
          <w:rFonts w:ascii="Times New Roman" w:hAnsi="Times New Roman"/>
          <w:sz w:val="24"/>
          <w:szCs w:val="24"/>
        </w:rPr>
        <w:t>,</w:t>
      </w:r>
    </w:p>
    <w:p w14:paraId="7AECF6BB" w14:textId="77777777" w:rsidR="004C5F4E" w:rsidRDefault="004C5F4E" w:rsidP="004C5F4E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5F4E">
        <w:rPr>
          <w:rFonts w:ascii="Times New Roman" w:hAnsi="Times New Roman"/>
          <w:sz w:val="24"/>
          <w:szCs w:val="24"/>
        </w:rPr>
        <w:t xml:space="preserve">monitoruje i systematycznie przekazuje koordynatorom </w:t>
      </w:r>
      <w:r w:rsidR="00D97226" w:rsidRPr="004C5F4E">
        <w:rPr>
          <w:rFonts w:ascii="Times New Roman" w:hAnsi="Times New Roman"/>
          <w:sz w:val="24"/>
          <w:szCs w:val="24"/>
        </w:rPr>
        <w:t xml:space="preserve">programowym </w:t>
      </w:r>
      <w:r w:rsidR="00C001B8">
        <w:rPr>
          <w:rFonts w:ascii="Times New Roman" w:hAnsi="Times New Roman"/>
          <w:sz w:val="24"/>
          <w:szCs w:val="24"/>
        </w:rPr>
        <w:t xml:space="preserve">na </w:t>
      </w:r>
      <w:r w:rsidRPr="004C5F4E">
        <w:rPr>
          <w:rFonts w:ascii="Times New Roman" w:hAnsi="Times New Roman"/>
          <w:sz w:val="24"/>
          <w:szCs w:val="24"/>
        </w:rPr>
        <w:t>kierunk</w:t>
      </w:r>
      <w:r w:rsidR="00C001B8">
        <w:rPr>
          <w:rFonts w:ascii="Times New Roman" w:hAnsi="Times New Roman"/>
          <w:sz w:val="24"/>
          <w:szCs w:val="24"/>
        </w:rPr>
        <w:t>u</w:t>
      </w:r>
      <w:r w:rsidRPr="004C5F4E">
        <w:rPr>
          <w:rFonts w:ascii="Times New Roman" w:hAnsi="Times New Roman"/>
          <w:sz w:val="24"/>
          <w:szCs w:val="24"/>
        </w:rPr>
        <w:t xml:space="preserve"> obowiązujące regulacje prawne związane z kształceniem na danym kierunku studiów</w:t>
      </w:r>
      <w:r w:rsidR="00C001B8">
        <w:rPr>
          <w:rFonts w:ascii="Times New Roman" w:hAnsi="Times New Roman"/>
          <w:sz w:val="24"/>
          <w:szCs w:val="24"/>
        </w:rPr>
        <w:t>,</w:t>
      </w:r>
    </w:p>
    <w:p w14:paraId="6FC24B55" w14:textId="77777777" w:rsidR="004C5F4E" w:rsidRDefault="004C5F4E" w:rsidP="004C5F4E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5F4E">
        <w:rPr>
          <w:rFonts w:ascii="Times New Roman" w:hAnsi="Times New Roman"/>
          <w:sz w:val="24"/>
          <w:szCs w:val="24"/>
        </w:rPr>
        <w:t xml:space="preserve">nadzoruje prace koordynatorów </w:t>
      </w:r>
      <w:r w:rsidR="00D97226" w:rsidRPr="004C5F4E">
        <w:rPr>
          <w:rFonts w:ascii="Times New Roman" w:hAnsi="Times New Roman"/>
          <w:sz w:val="24"/>
          <w:szCs w:val="24"/>
        </w:rPr>
        <w:t xml:space="preserve">programowych </w:t>
      </w:r>
      <w:r w:rsidR="00C001B8">
        <w:rPr>
          <w:rFonts w:ascii="Times New Roman" w:hAnsi="Times New Roman"/>
          <w:sz w:val="24"/>
          <w:szCs w:val="24"/>
        </w:rPr>
        <w:t xml:space="preserve">na </w:t>
      </w:r>
      <w:r w:rsidRPr="004C5F4E">
        <w:rPr>
          <w:rFonts w:ascii="Times New Roman" w:hAnsi="Times New Roman"/>
          <w:sz w:val="24"/>
          <w:szCs w:val="24"/>
        </w:rPr>
        <w:t>kierunk</w:t>
      </w:r>
      <w:r w:rsidR="00C001B8">
        <w:rPr>
          <w:rFonts w:ascii="Times New Roman" w:hAnsi="Times New Roman"/>
          <w:sz w:val="24"/>
          <w:szCs w:val="24"/>
        </w:rPr>
        <w:t>u</w:t>
      </w:r>
      <w:r w:rsidRPr="004C5F4E">
        <w:rPr>
          <w:rFonts w:ascii="Times New Roman" w:hAnsi="Times New Roman"/>
          <w:sz w:val="24"/>
          <w:szCs w:val="24"/>
        </w:rPr>
        <w:t xml:space="preserve"> nad tworzeniem programu </w:t>
      </w:r>
      <w:r w:rsidR="00C001B8">
        <w:rPr>
          <w:rFonts w:ascii="Times New Roman" w:hAnsi="Times New Roman"/>
          <w:sz w:val="24"/>
          <w:szCs w:val="24"/>
        </w:rPr>
        <w:t>studiów</w:t>
      </w:r>
      <w:r w:rsidRPr="004C5F4E">
        <w:rPr>
          <w:rFonts w:ascii="Times New Roman" w:hAnsi="Times New Roman"/>
          <w:sz w:val="24"/>
          <w:szCs w:val="24"/>
        </w:rPr>
        <w:t xml:space="preserve"> oraz wprowadzaniem zmian w trwających cyklach kształcenia </w:t>
      </w:r>
      <w:r w:rsidR="00C001B8">
        <w:rPr>
          <w:rFonts w:ascii="Times New Roman" w:hAnsi="Times New Roman"/>
          <w:sz w:val="24"/>
          <w:szCs w:val="24"/>
        </w:rPr>
        <w:br/>
      </w:r>
      <w:r w:rsidRPr="004C5F4E">
        <w:rPr>
          <w:rFonts w:ascii="Times New Roman" w:hAnsi="Times New Roman"/>
          <w:sz w:val="24"/>
          <w:szCs w:val="24"/>
        </w:rPr>
        <w:t>w danym roku akademickim</w:t>
      </w:r>
      <w:r w:rsidR="00C001B8">
        <w:rPr>
          <w:rFonts w:ascii="Times New Roman" w:hAnsi="Times New Roman"/>
          <w:sz w:val="24"/>
          <w:szCs w:val="24"/>
        </w:rPr>
        <w:t>,</w:t>
      </w:r>
    </w:p>
    <w:p w14:paraId="0BD0EF32" w14:textId="77777777" w:rsidR="00C11D86" w:rsidRPr="004C5F4E" w:rsidRDefault="004C5F4E" w:rsidP="004C5F4E">
      <w:pPr>
        <w:pStyle w:val="Akapitzlist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5F4E">
        <w:rPr>
          <w:rFonts w:ascii="Times New Roman" w:hAnsi="Times New Roman"/>
          <w:sz w:val="24"/>
          <w:szCs w:val="24"/>
        </w:rPr>
        <w:t xml:space="preserve">nadzoruje prace koordynatorów </w:t>
      </w:r>
      <w:r w:rsidR="00D97226" w:rsidRPr="004C5F4E">
        <w:rPr>
          <w:rFonts w:ascii="Times New Roman" w:hAnsi="Times New Roman"/>
          <w:sz w:val="24"/>
          <w:szCs w:val="24"/>
        </w:rPr>
        <w:t xml:space="preserve">programowych </w:t>
      </w:r>
      <w:r w:rsidR="00C001B8">
        <w:rPr>
          <w:rFonts w:ascii="Times New Roman" w:hAnsi="Times New Roman"/>
          <w:sz w:val="24"/>
          <w:szCs w:val="24"/>
        </w:rPr>
        <w:t xml:space="preserve">na </w:t>
      </w:r>
      <w:r w:rsidRPr="004C5F4E">
        <w:rPr>
          <w:rFonts w:ascii="Times New Roman" w:hAnsi="Times New Roman"/>
          <w:sz w:val="24"/>
          <w:szCs w:val="24"/>
        </w:rPr>
        <w:t>kierunk</w:t>
      </w:r>
      <w:r w:rsidR="00C001B8">
        <w:rPr>
          <w:rFonts w:ascii="Times New Roman" w:hAnsi="Times New Roman"/>
          <w:sz w:val="24"/>
          <w:szCs w:val="24"/>
        </w:rPr>
        <w:t xml:space="preserve">u </w:t>
      </w:r>
      <w:r w:rsidRPr="004C5F4E">
        <w:rPr>
          <w:rFonts w:ascii="Times New Roman" w:hAnsi="Times New Roman"/>
          <w:sz w:val="24"/>
          <w:szCs w:val="24"/>
        </w:rPr>
        <w:t xml:space="preserve">w zakresie porównywania różnic programowych w przypadkach wniosków studentów  o przeniesienia, wznowienie studiów, po powrocie z urlopu od zajęć, wymian zagranicznych </w:t>
      </w:r>
      <w:r w:rsidR="00ED74C7">
        <w:rPr>
          <w:rFonts w:ascii="Times New Roman" w:hAnsi="Times New Roman"/>
          <w:sz w:val="24"/>
          <w:szCs w:val="24"/>
        </w:rPr>
        <w:br/>
      </w:r>
      <w:r w:rsidRPr="004C5F4E">
        <w:rPr>
          <w:rFonts w:ascii="Times New Roman" w:hAnsi="Times New Roman"/>
          <w:sz w:val="24"/>
          <w:szCs w:val="24"/>
        </w:rPr>
        <w:t>i krajowych</w:t>
      </w:r>
      <w:r w:rsidR="00ED74C7">
        <w:rPr>
          <w:rFonts w:ascii="Times New Roman" w:hAnsi="Times New Roman"/>
          <w:sz w:val="24"/>
          <w:szCs w:val="24"/>
        </w:rPr>
        <w:t>.</w:t>
      </w:r>
    </w:p>
    <w:p w14:paraId="6975199E" w14:textId="77777777" w:rsidR="00C11D86" w:rsidRDefault="004C5F4E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</w:t>
      </w:r>
      <w:r w:rsidR="00D97226">
        <w:rPr>
          <w:rFonts w:ascii="Times New Roman" w:hAnsi="Times New Roman"/>
          <w:sz w:val="24"/>
          <w:szCs w:val="24"/>
        </w:rPr>
        <w:t xml:space="preserve">kierunku </w:t>
      </w:r>
      <w:r>
        <w:rPr>
          <w:rFonts w:ascii="Times New Roman" w:hAnsi="Times New Roman"/>
          <w:sz w:val="24"/>
          <w:szCs w:val="24"/>
        </w:rPr>
        <w:t xml:space="preserve">studiów (w porozumieniu z koordynatorem </w:t>
      </w:r>
      <w:r w:rsidR="00C001B8">
        <w:rPr>
          <w:rFonts w:ascii="Times New Roman" w:hAnsi="Times New Roman"/>
          <w:sz w:val="24"/>
          <w:szCs w:val="24"/>
        </w:rPr>
        <w:t xml:space="preserve">programowym na </w:t>
      </w:r>
      <w:r>
        <w:rPr>
          <w:rFonts w:ascii="Times New Roman" w:hAnsi="Times New Roman"/>
          <w:sz w:val="24"/>
          <w:szCs w:val="24"/>
        </w:rPr>
        <w:t xml:space="preserve">kierunku) odpowiedzialny jest za przedkładanie Władzom Wydziału niezbędnych danych potrzebnych do uruchomienia rejestracji na zajęcia w danym roku akademickim (zgodnie z procedurą określoną w Dokumentacji Wewnętrznego Systemu Doskonalenia Jakości Kształcenia). </w:t>
      </w:r>
    </w:p>
    <w:p w14:paraId="4C64B50A" w14:textId="77777777" w:rsidR="00C11D86" w:rsidRPr="00247388" w:rsidRDefault="004C5F4E" w:rsidP="00247388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</w:t>
      </w:r>
      <w:r w:rsidR="00ED18B5">
        <w:rPr>
          <w:rFonts w:ascii="Times New Roman" w:hAnsi="Times New Roman"/>
          <w:sz w:val="24"/>
          <w:szCs w:val="24"/>
        </w:rPr>
        <w:t xml:space="preserve">kierunku </w:t>
      </w:r>
      <w:r>
        <w:rPr>
          <w:rFonts w:ascii="Times New Roman" w:hAnsi="Times New Roman"/>
          <w:sz w:val="24"/>
          <w:szCs w:val="24"/>
        </w:rPr>
        <w:t xml:space="preserve">studiów koordynuje opracowywanie zasad odbywania studiów według Indywidualnego Programu Studiów lub Indywidualnego Planu Studiów </w:t>
      </w:r>
      <w:r w:rsidR="00ED18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corocznie wraz z Kierunkowym Zespołem Doskonalenia Jakości Kształcenia dokonuje </w:t>
      </w:r>
      <w:r>
        <w:rPr>
          <w:rFonts w:ascii="Times New Roman" w:hAnsi="Times New Roman"/>
          <w:sz w:val="24"/>
          <w:szCs w:val="24"/>
        </w:rPr>
        <w:lastRenderedPageBreak/>
        <w:t>przeglądu, wprowadza zmiany w dokumencie, zgłasza zmiany na Radzie Instytutu i do Wydziałowej Komisji ds. Nauczania.</w:t>
      </w:r>
    </w:p>
    <w:p w14:paraId="4E821706" w14:textId="77777777" w:rsidR="004B3B33" w:rsidRPr="004B3B33" w:rsidRDefault="004C5F4E" w:rsidP="004B3B33">
      <w:pPr>
        <w:numPr>
          <w:ilvl w:val="1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</w:t>
      </w:r>
      <w:r w:rsidR="004B3B33">
        <w:rPr>
          <w:rFonts w:ascii="Times New Roman" w:hAnsi="Times New Roman"/>
          <w:sz w:val="24"/>
          <w:szCs w:val="24"/>
        </w:rPr>
        <w:t xml:space="preserve">kierunku </w:t>
      </w:r>
      <w:r>
        <w:rPr>
          <w:rFonts w:ascii="Times New Roman" w:hAnsi="Times New Roman"/>
          <w:sz w:val="24"/>
          <w:szCs w:val="24"/>
        </w:rPr>
        <w:t>studiów w porozumieniu z opiekunami lat</w:t>
      </w:r>
      <w:r w:rsidR="004B3B33">
        <w:rPr>
          <w:rFonts w:ascii="Times New Roman" w:hAnsi="Times New Roman"/>
          <w:sz w:val="24"/>
          <w:szCs w:val="24"/>
        </w:rPr>
        <w:t xml:space="preserve"> </w:t>
      </w:r>
      <w:r w:rsidR="004B3B33" w:rsidRPr="004B3B33">
        <w:rPr>
          <w:rFonts w:ascii="Times New Roman" w:eastAsia="Times New Roman" w:hAnsi="Times New Roman"/>
          <w:sz w:val="24"/>
          <w:szCs w:val="24"/>
          <w:lang w:eastAsia="pl-PL"/>
        </w:rPr>
        <w:t>ustala zapotrzebowanie na miejsca do realizacji kształcenia praktycznego w ramach prowadzonych zajęć dydaktycznych - dot. wszelkich umów i porozumień</w:t>
      </w:r>
      <w:r w:rsidR="004B3B3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FBA2B93" w14:textId="77777777" w:rsidR="00C11D86" w:rsidRDefault="004C5F4E">
      <w:pPr>
        <w:pStyle w:val="Tekstkomentarz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</w:t>
      </w:r>
      <w:r w:rsidR="004B3B33">
        <w:rPr>
          <w:rFonts w:ascii="Times New Roman" w:hAnsi="Times New Roman"/>
          <w:sz w:val="24"/>
          <w:szCs w:val="24"/>
        </w:rPr>
        <w:t xml:space="preserve"> kierunku</w:t>
      </w:r>
      <w:r>
        <w:rPr>
          <w:rFonts w:ascii="Times New Roman" w:hAnsi="Times New Roman"/>
          <w:sz w:val="24"/>
          <w:szCs w:val="24"/>
        </w:rPr>
        <w:t xml:space="preserve"> studiów koordynuje działania związane z planowaniem i realizacją kształcenia praktycznego w jednostkach  opieki zdrowotnej i innych oraz odpowiedzialny jest za sprawozdawczość w tym zakresie. </w:t>
      </w:r>
    </w:p>
    <w:p w14:paraId="5426A3E8" w14:textId="77777777" w:rsidR="00C001B8" w:rsidRDefault="00C001B8">
      <w:pPr>
        <w:pStyle w:val="Tekstkomentarza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kierunku studiów sprawuje nadzór nad działalnością Kierunkowego Zespołu Doskonalenia Jakości Kształcenia</w:t>
      </w:r>
      <w:r w:rsidR="00FC39BE">
        <w:rPr>
          <w:rFonts w:ascii="Times New Roman" w:hAnsi="Times New Roman"/>
          <w:sz w:val="24"/>
          <w:szCs w:val="24"/>
        </w:rPr>
        <w:t xml:space="preserve"> i </w:t>
      </w:r>
      <w:r w:rsidR="00CB23CB">
        <w:rPr>
          <w:rFonts w:ascii="Times New Roman" w:hAnsi="Times New Roman"/>
          <w:sz w:val="24"/>
          <w:szCs w:val="24"/>
        </w:rPr>
        <w:t>jest jego przewodniczącym</w:t>
      </w:r>
      <w:r w:rsidR="00FC39BE">
        <w:rPr>
          <w:rFonts w:ascii="Times New Roman" w:hAnsi="Times New Roman"/>
          <w:sz w:val="24"/>
          <w:szCs w:val="24"/>
        </w:rPr>
        <w:t xml:space="preserve"> (z wy</w:t>
      </w:r>
      <w:r w:rsidR="00ED74C7">
        <w:rPr>
          <w:rFonts w:ascii="Times New Roman" w:hAnsi="Times New Roman"/>
          <w:sz w:val="24"/>
          <w:szCs w:val="24"/>
        </w:rPr>
        <w:t>j</w:t>
      </w:r>
      <w:r w:rsidR="009F5F99">
        <w:rPr>
          <w:rFonts w:ascii="Times New Roman" w:hAnsi="Times New Roman"/>
          <w:sz w:val="24"/>
          <w:szCs w:val="24"/>
        </w:rPr>
        <w:t>ą</w:t>
      </w:r>
      <w:r w:rsidR="00ED74C7">
        <w:rPr>
          <w:rFonts w:ascii="Times New Roman" w:hAnsi="Times New Roman"/>
          <w:sz w:val="24"/>
          <w:szCs w:val="24"/>
        </w:rPr>
        <w:t>tkiem</w:t>
      </w:r>
      <w:r w:rsidR="00FC39BE">
        <w:rPr>
          <w:rFonts w:ascii="Times New Roman" w:hAnsi="Times New Roman"/>
          <w:sz w:val="24"/>
          <w:szCs w:val="24"/>
        </w:rPr>
        <w:t xml:space="preserve"> kierunku pielęgniarstwo).</w:t>
      </w:r>
    </w:p>
    <w:p w14:paraId="696ADEB5" w14:textId="77777777" w:rsidR="00C11D86" w:rsidRDefault="004C5F4E">
      <w:pPr>
        <w:pStyle w:val="Tekstkomentarza"/>
        <w:numPr>
          <w:ilvl w:val="1"/>
          <w:numId w:val="3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Kierownikowi </w:t>
      </w:r>
      <w:r w:rsidR="004B3B33">
        <w:rPr>
          <w:rFonts w:ascii="Times New Roman" w:hAnsi="Times New Roman"/>
          <w:sz w:val="24"/>
          <w:szCs w:val="24"/>
        </w:rPr>
        <w:t xml:space="preserve">kierunku </w:t>
      </w:r>
      <w:r>
        <w:rPr>
          <w:rFonts w:ascii="Times New Roman" w:hAnsi="Times New Roman"/>
          <w:sz w:val="24"/>
          <w:szCs w:val="24"/>
        </w:rPr>
        <w:t xml:space="preserve">studiów może zostać powierzone wykonanie i/lub koordynacja innych prac zleconych przez Władze Dziekańskie. </w:t>
      </w:r>
    </w:p>
    <w:p w14:paraId="43EEC761" w14:textId="77777777" w:rsidR="00C11D86" w:rsidRDefault="00C11D86">
      <w:pPr>
        <w:pStyle w:val="Akapitzlist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A63B738" w14:textId="77777777" w:rsidR="00C11D86" w:rsidRDefault="00C11D86">
      <w:pPr>
        <w:rPr>
          <w:rFonts w:ascii="Times New Roman" w:hAnsi="Times New Roman"/>
          <w:i/>
          <w:sz w:val="24"/>
          <w:szCs w:val="24"/>
        </w:rPr>
      </w:pPr>
    </w:p>
    <w:p w14:paraId="1E78B729" w14:textId="7357B5E0" w:rsidR="00C11D86" w:rsidRPr="00434DFB" w:rsidRDefault="00327BF0">
      <w:pPr>
        <w:spacing w:after="0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434DF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Opracował Wydziałowy Zespół Doskonalenia Jakości Kształcenia </w:t>
      </w:r>
      <w:r w:rsidRPr="00434DFB"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 </w:t>
      </w:r>
      <w:r w:rsidRPr="00434DFB">
        <w:rPr>
          <w:rFonts w:ascii="Segoe UI" w:hAnsi="Segoe UI" w:cs="Segoe UI"/>
          <w:color w:val="242424"/>
          <w:sz w:val="20"/>
          <w:szCs w:val="20"/>
        </w:rPr>
        <w:br/>
      </w:r>
      <w:r w:rsidRPr="00434DFB">
        <w:rPr>
          <w:rFonts w:ascii="Segoe UI" w:hAnsi="Segoe UI" w:cs="Segoe UI"/>
          <w:i/>
          <w:iCs/>
          <w:color w:val="242424"/>
          <w:sz w:val="20"/>
          <w:szCs w:val="20"/>
          <w:shd w:val="clear" w:color="auto" w:fill="FFFFFF"/>
        </w:rPr>
        <w:t>wraz z Kierunkowymi Zespołami Doskonalenia Jakości Kształcenia </w:t>
      </w:r>
      <w:r w:rsidRPr="00434DFB"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 </w:t>
      </w:r>
      <w:r w:rsidRPr="00434DFB">
        <w:rPr>
          <w:rFonts w:ascii="Segoe UI" w:hAnsi="Segoe UI" w:cs="Segoe UI"/>
          <w:color w:val="242424"/>
          <w:sz w:val="20"/>
          <w:szCs w:val="20"/>
        </w:rPr>
        <w:br/>
      </w:r>
      <w:r w:rsidRPr="00434DF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w dni</w:t>
      </w:r>
      <w:r w:rsidRPr="00434DF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u 16.06.2021</w:t>
      </w:r>
      <w:r w:rsidRPr="00434DF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 r.</w:t>
      </w:r>
      <w:r w:rsidRPr="00434DF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sectPr w:rsidR="00C11D86" w:rsidRPr="0043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064D"/>
    <w:multiLevelType w:val="multilevel"/>
    <w:tmpl w:val="0803064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hint="default"/>
        <w:b w:val="0"/>
      </w:rPr>
    </w:lvl>
    <w:lvl w:ilvl="2">
      <w:start w:val="1"/>
      <w:numFmt w:val="bullet"/>
      <w:lvlRestart w:val="0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E1E8D"/>
    <w:multiLevelType w:val="hybridMultilevel"/>
    <w:tmpl w:val="80385160"/>
    <w:lvl w:ilvl="0" w:tplc="D99CCD5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0243C"/>
    <w:multiLevelType w:val="hybridMultilevel"/>
    <w:tmpl w:val="9B62AFAA"/>
    <w:lvl w:ilvl="0" w:tplc="D99CC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33323"/>
    <w:multiLevelType w:val="multilevel"/>
    <w:tmpl w:val="29D33323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43764"/>
    <w:multiLevelType w:val="hybridMultilevel"/>
    <w:tmpl w:val="53BA6DB2"/>
    <w:lvl w:ilvl="0" w:tplc="D99CCD5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7A2821"/>
    <w:multiLevelType w:val="multilevel"/>
    <w:tmpl w:val="507A282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5F63FA"/>
    <w:multiLevelType w:val="multilevel"/>
    <w:tmpl w:val="595F63FA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BB7"/>
    <w:rsid w:val="00033B23"/>
    <w:rsid w:val="00044964"/>
    <w:rsid w:val="00057098"/>
    <w:rsid w:val="000711F2"/>
    <w:rsid w:val="00090A56"/>
    <w:rsid w:val="00091555"/>
    <w:rsid w:val="000B23A5"/>
    <w:rsid w:val="000B5029"/>
    <w:rsid w:val="000E2830"/>
    <w:rsid w:val="00124A2B"/>
    <w:rsid w:val="00130F5A"/>
    <w:rsid w:val="00140EE2"/>
    <w:rsid w:val="00194BD6"/>
    <w:rsid w:val="001C52BE"/>
    <w:rsid w:val="001C70E0"/>
    <w:rsid w:val="001D3728"/>
    <w:rsid w:val="001F4446"/>
    <w:rsid w:val="00201BE0"/>
    <w:rsid w:val="00210F57"/>
    <w:rsid w:val="00222BF7"/>
    <w:rsid w:val="00247388"/>
    <w:rsid w:val="0026609B"/>
    <w:rsid w:val="00272BDC"/>
    <w:rsid w:val="0029604C"/>
    <w:rsid w:val="002D2BC2"/>
    <w:rsid w:val="002D34FD"/>
    <w:rsid w:val="002E6C86"/>
    <w:rsid w:val="00327BF0"/>
    <w:rsid w:val="00333416"/>
    <w:rsid w:val="00390128"/>
    <w:rsid w:val="003A0F78"/>
    <w:rsid w:val="003B5D54"/>
    <w:rsid w:val="003F4416"/>
    <w:rsid w:val="003F77A9"/>
    <w:rsid w:val="003F77B0"/>
    <w:rsid w:val="00413779"/>
    <w:rsid w:val="00415701"/>
    <w:rsid w:val="00434DFB"/>
    <w:rsid w:val="00451853"/>
    <w:rsid w:val="00470107"/>
    <w:rsid w:val="004B3B33"/>
    <w:rsid w:val="004C5F4E"/>
    <w:rsid w:val="004D525C"/>
    <w:rsid w:val="00503943"/>
    <w:rsid w:val="0051706C"/>
    <w:rsid w:val="00556A0E"/>
    <w:rsid w:val="00562D9B"/>
    <w:rsid w:val="0056733C"/>
    <w:rsid w:val="00585A55"/>
    <w:rsid w:val="00591B96"/>
    <w:rsid w:val="00591F6B"/>
    <w:rsid w:val="005A6918"/>
    <w:rsid w:val="005B42AC"/>
    <w:rsid w:val="005C2CFD"/>
    <w:rsid w:val="005C78BA"/>
    <w:rsid w:val="005D6075"/>
    <w:rsid w:val="006133BF"/>
    <w:rsid w:val="00636964"/>
    <w:rsid w:val="006625F6"/>
    <w:rsid w:val="006827EE"/>
    <w:rsid w:val="00694E70"/>
    <w:rsid w:val="006A65EE"/>
    <w:rsid w:val="006B7894"/>
    <w:rsid w:val="007025CB"/>
    <w:rsid w:val="0070700C"/>
    <w:rsid w:val="00753323"/>
    <w:rsid w:val="0076203A"/>
    <w:rsid w:val="00770EE1"/>
    <w:rsid w:val="007C790D"/>
    <w:rsid w:val="00812D86"/>
    <w:rsid w:val="00850E6F"/>
    <w:rsid w:val="008815AB"/>
    <w:rsid w:val="00885BAA"/>
    <w:rsid w:val="008A448C"/>
    <w:rsid w:val="008D39CF"/>
    <w:rsid w:val="008D5EA9"/>
    <w:rsid w:val="009343F3"/>
    <w:rsid w:val="009474FD"/>
    <w:rsid w:val="009539CE"/>
    <w:rsid w:val="009E17CB"/>
    <w:rsid w:val="009E7D65"/>
    <w:rsid w:val="009F1510"/>
    <w:rsid w:val="009F5F99"/>
    <w:rsid w:val="00A12E83"/>
    <w:rsid w:val="00A1339C"/>
    <w:rsid w:val="00A14978"/>
    <w:rsid w:val="00A223E6"/>
    <w:rsid w:val="00A2643E"/>
    <w:rsid w:val="00A31AFD"/>
    <w:rsid w:val="00A92DF3"/>
    <w:rsid w:val="00AA4487"/>
    <w:rsid w:val="00AF698E"/>
    <w:rsid w:val="00B00F06"/>
    <w:rsid w:val="00B41038"/>
    <w:rsid w:val="00B57B62"/>
    <w:rsid w:val="00B67095"/>
    <w:rsid w:val="00B74969"/>
    <w:rsid w:val="00B82855"/>
    <w:rsid w:val="00C001B8"/>
    <w:rsid w:val="00C04304"/>
    <w:rsid w:val="00C11D86"/>
    <w:rsid w:val="00C16D4A"/>
    <w:rsid w:val="00C523F9"/>
    <w:rsid w:val="00C85907"/>
    <w:rsid w:val="00CB23CB"/>
    <w:rsid w:val="00CB3951"/>
    <w:rsid w:val="00D05684"/>
    <w:rsid w:val="00D16B03"/>
    <w:rsid w:val="00D17CDE"/>
    <w:rsid w:val="00D17DE4"/>
    <w:rsid w:val="00D21BB7"/>
    <w:rsid w:val="00D26977"/>
    <w:rsid w:val="00D97226"/>
    <w:rsid w:val="00DC3765"/>
    <w:rsid w:val="00E23901"/>
    <w:rsid w:val="00E2553E"/>
    <w:rsid w:val="00E378C7"/>
    <w:rsid w:val="00E43AF2"/>
    <w:rsid w:val="00E538BD"/>
    <w:rsid w:val="00E62840"/>
    <w:rsid w:val="00E770BF"/>
    <w:rsid w:val="00E83BDB"/>
    <w:rsid w:val="00E87030"/>
    <w:rsid w:val="00E90E03"/>
    <w:rsid w:val="00EB3EAC"/>
    <w:rsid w:val="00ED007D"/>
    <w:rsid w:val="00ED18B5"/>
    <w:rsid w:val="00ED74C7"/>
    <w:rsid w:val="00EE035D"/>
    <w:rsid w:val="00EF79AD"/>
    <w:rsid w:val="00F13AEC"/>
    <w:rsid w:val="00F65629"/>
    <w:rsid w:val="00FB6D76"/>
    <w:rsid w:val="00FC39BE"/>
    <w:rsid w:val="00FE0FD3"/>
    <w:rsid w:val="00FE30FD"/>
    <w:rsid w:val="00FF06B5"/>
    <w:rsid w:val="2E5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7ABA"/>
  <w15:docId w15:val="{F43B9F9D-7700-4D71-A714-99F96293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rsid w:val="004B3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7F67C-2CB9-46AE-A94A-D6BF73B2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Gądor</dc:creator>
  <cp:lastModifiedBy>Katarzyna Barta</cp:lastModifiedBy>
  <cp:revision>118</cp:revision>
  <cp:lastPrinted>2020-09-03T11:01:00Z</cp:lastPrinted>
  <dcterms:created xsi:type="dcterms:W3CDTF">2015-01-26T23:42:00Z</dcterms:created>
  <dcterms:modified xsi:type="dcterms:W3CDTF">2021-10-14T09:40:00Z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