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CCF" w14:textId="77777777" w:rsidR="00907D8B" w:rsidRDefault="00907D8B" w:rsidP="00907D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trike/>
          <w:color w:val="000000" w:themeColor="text1"/>
          <w:sz w:val="24"/>
          <w:szCs w:val="24"/>
        </w:rPr>
      </w:pPr>
      <w:r w:rsidRPr="5E719B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Protokół hospitacji zajęć dydaktycznych oraz praktyk zawodowych dla kierunków prowadzonych na WNZ UJ CM</w:t>
      </w:r>
    </w:p>
    <w:p w14:paraId="2354D532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0883AA65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>………………………………….                                                                  ………………………</w:t>
      </w:r>
    </w:p>
    <w:p w14:paraId="3E2CA641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        Nazwa Instytutu                                                                            miejsce zrealizowanej hospitacji </w:t>
      </w:r>
    </w:p>
    <w:p w14:paraId="51F2E2FB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14:paraId="6DFA8914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 xml:space="preserve">………………………………….  </w:t>
      </w:r>
      <w:r>
        <w:tab/>
      </w:r>
      <w:r>
        <w:tab/>
      </w:r>
      <w:r>
        <w:tab/>
      </w:r>
      <w:r>
        <w:tab/>
      </w:r>
      <w:r>
        <w:tab/>
      </w:r>
      <w:r w:rsidRPr="6376F0DC">
        <w:rPr>
          <w:rFonts w:ascii="Times New Roman" w:eastAsia="Times New Roman" w:hAnsi="Times New Roman"/>
          <w:b/>
          <w:bCs/>
          <w:color w:val="000000" w:themeColor="text1"/>
        </w:rPr>
        <w:t xml:space="preserve">    ………………………</w:t>
      </w:r>
    </w:p>
    <w:p w14:paraId="3F69B28F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        Nazwa jednostki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76F0DC">
        <w:rPr>
          <w:rFonts w:ascii="Times New Roman" w:eastAsia="Times New Roman" w:hAnsi="Times New Roman"/>
          <w:color w:val="000000" w:themeColor="text1"/>
        </w:rPr>
        <w:t xml:space="preserve">     data</w:t>
      </w:r>
    </w:p>
    <w:p w14:paraId="54F4002C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2FB78B3A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14:paraId="2F64F17C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>………………………………………………………………….. ……………………………………….</w:t>
      </w:r>
    </w:p>
    <w:p w14:paraId="4E90EB7A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Dane osoby hospitowanej (tytuł/stopień, imię i nazwisko) </w:t>
      </w:r>
    </w:p>
    <w:p w14:paraId="28A68176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14:paraId="16C1530D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119BE2A2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Dane osoby hospitującej zajęcia (tytuł/stopień, imię i nazwisko, funkcja)  </w:t>
      </w:r>
    </w:p>
    <w:p w14:paraId="24520A37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p w14:paraId="7A5E9DA5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1AD2AF97" w14:textId="77777777" w:rsidR="00907D8B" w:rsidRDefault="00907D8B" w:rsidP="00907D8B">
      <w:pPr>
        <w:spacing w:after="0" w:line="360" w:lineRule="auto"/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b/>
          <w:bCs/>
          <w:color w:val="000000" w:themeColor="text1"/>
        </w:rPr>
        <w:t>Kierunek studiów</w:t>
      </w:r>
      <w:r w:rsidRPr="5E719B65">
        <w:rPr>
          <w:rFonts w:ascii="Times New Roman" w:eastAsia="Times New Roman" w:hAnsi="Times New Roman"/>
          <w:color w:val="000000" w:themeColor="text1"/>
        </w:rPr>
        <w:t xml:space="preserve"> (podkreślić właściwe): </w:t>
      </w:r>
      <w:proofErr w:type="spellStart"/>
      <w:r w:rsidRPr="5E719B65">
        <w:rPr>
          <w:rFonts w:ascii="Times New Roman" w:eastAsia="Times New Roman" w:hAnsi="Times New Roman"/>
          <w:color w:val="000000" w:themeColor="text1"/>
        </w:rPr>
        <w:t>elektroradiologia</w:t>
      </w:r>
      <w:proofErr w:type="spellEnd"/>
      <w:r w:rsidRPr="5E719B65">
        <w:rPr>
          <w:rFonts w:ascii="Times New Roman" w:eastAsia="Times New Roman" w:hAnsi="Times New Roman"/>
          <w:color w:val="000000" w:themeColor="text1"/>
        </w:rPr>
        <w:t>, fizjoterapia, pielęgniarstwo, położnictwo, ratownictwo medyczne, zdrowie publiczne, zarządzanie w ochronie zdrowia.</w:t>
      </w:r>
    </w:p>
    <w:p w14:paraId="1FA6F605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6338E033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b/>
          <w:bCs/>
          <w:color w:val="000000" w:themeColor="text1"/>
        </w:rPr>
        <w:t xml:space="preserve">Rodzaj studiów/ rok studiów (podkreślić właściwe):  </w:t>
      </w:r>
    </w:p>
    <w:p w14:paraId="17FE022F" w14:textId="77777777" w:rsidR="00907D8B" w:rsidRDefault="00907D8B" w:rsidP="00907D8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 xml:space="preserve">studia I stopnia: rok studiów – I, II, III </w:t>
      </w:r>
    </w:p>
    <w:p w14:paraId="06A69002" w14:textId="77777777" w:rsidR="00907D8B" w:rsidRDefault="00907D8B" w:rsidP="00907D8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>studia II stopnia: rok studiów - I, II</w:t>
      </w:r>
    </w:p>
    <w:p w14:paraId="3EEF426A" w14:textId="77777777" w:rsidR="00907D8B" w:rsidRDefault="00907D8B" w:rsidP="00907D8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studia jednolite magisterskie – I, II, III, IV, V</w:t>
      </w:r>
    </w:p>
    <w:p w14:paraId="7BD3C45B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0620CDD3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 xml:space="preserve">Forma hospitowanych zajęć (podkreślić właściwe): </w:t>
      </w:r>
    </w:p>
    <w:p w14:paraId="3384C762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wykład</w:t>
      </w:r>
    </w:p>
    <w:p w14:paraId="07E1C921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ćwiczenia</w:t>
      </w:r>
    </w:p>
    <w:p w14:paraId="7BEDB83F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seminarium</w:t>
      </w:r>
    </w:p>
    <w:p w14:paraId="69C2511B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zajęcia praktyczne/kliniczne</w:t>
      </w:r>
    </w:p>
    <w:p w14:paraId="5EAE5B56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praktyki/praktyki zawodowe </w:t>
      </w:r>
    </w:p>
    <w:p w14:paraId="61F2ECF9" w14:textId="77777777" w:rsidR="00907D8B" w:rsidRDefault="00907D8B" w:rsidP="00907D8B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>inne..................................................................................................................................................</w:t>
      </w:r>
    </w:p>
    <w:p w14:paraId="3F79FA87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b/>
          <w:bCs/>
          <w:color w:val="000000" w:themeColor="text1"/>
        </w:rPr>
        <w:t>Nazwa przedmiotu/modułu…</w:t>
      </w:r>
      <w:r w:rsidRPr="5E719B65">
        <w:rPr>
          <w:rFonts w:ascii="Times New Roman" w:eastAsia="Times New Roman" w:hAnsi="Times New Roman"/>
          <w:color w:val="000000" w:themeColor="text1"/>
        </w:rPr>
        <w:t>………………………………………………………………………</w:t>
      </w:r>
    </w:p>
    <w:p w14:paraId="458CE05D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>Temat zajęć:</w:t>
      </w:r>
      <w:r w:rsidRPr="6376F0DC">
        <w:rPr>
          <w:rFonts w:ascii="Times New Roman" w:eastAsia="Times New Roman" w:hAnsi="Times New Roman"/>
          <w:color w:val="000000" w:themeColor="text1"/>
        </w:rPr>
        <w:t xml:space="preserve"> ………………………………………………………………………………................</w:t>
      </w:r>
    </w:p>
    <w:p w14:paraId="48882906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…………………………………………………………………………………………………………</w:t>
      </w:r>
    </w:p>
    <w:p w14:paraId="2A9AB1D5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0BA50C61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55D88A1A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6F36EF5E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5939"/>
        <w:gridCol w:w="773"/>
        <w:gridCol w:w="773"/>
        <w:gridCol w:w="1036"/>
      </w:tblGrid>
      <w:tr w:rsidR="00907D8B" w14:paraId="6EC5B2D3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89E6E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6B17C9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ZAKRES OCENY </w:t>
            </w:r>
          </w:p>
          <w:p w14:paraId="697C4FE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119772" w14:textId="77777777" w:rsidR="00907D8B" w:rsidRDefault="00907D8B" w:rsidP="00B13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EBE466" w14:textId="77777777" w:rsidR="00907D8B" w:rsidRDefault="00907D8B" w:rsidP="00B13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A62426" w14:textId="77777777" w:rsidR="00907D8B" w:rsidRDefault="00907D8B" w:rsidP="00B13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Nie dotyczy</w:t>
            </w:r>
          </w:p>
        </w:tc>
      </w:tr>
      <w:tr w:rsidR="00907D8B" w14:paraId="1D909CA5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6A2D82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609A9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został przedstawiony cel zajęć/praktyk zawodowych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17357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6B39A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8F753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4D58DCB5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D61B5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E4AC2E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przyjęte na zajęciach/praktykach zawodowych treści kształcenia były zgodne z efektami uczenia się zawartymi w sylabusie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AE420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877F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8EFBA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43B44338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17D794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B6421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Czy przekazywane treści były zgodne z aktualnym stanem wiedzy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11AFA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8CE1A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B995C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44C2F445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839734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4C9A4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w czasie zajęć/praktyk zawodowych były wykorzystane zasady dydaktyczne (</w:t>
            </w:r>
            <w:proofErr w:type="spellStart"/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np</w:t>
            </w:r>
            <w:proofErr w:type="spellEnd"/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: stopniowania trudności, poglądowości, logiczności, wiązania teorii z praktyką)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C68CE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1832D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6423E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653EB035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21C54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98D4F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 xml:space="preserve">Czy metody nauczania były adekwatne do realizacji założonych efektów uczenia się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2F8BE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1629C2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4CA41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3B595A7F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FADC8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EA5FB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były stosowane metody aktywizujące studentów w czasie zajęć/praktyk zawodowych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66A5F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F95D8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84EBD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7B34F1B9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F1927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8D3214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 xml:space="preserve">Czy środki dydaktyczne były trafnie dobrane do założonych efektów uczenia się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C7088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9DEB2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53B43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44FE3A75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2A474F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FE7A5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zajęcia/praktyki zawodowe rozpoczynały się i kończyły punktualnie oraz czy wykorzystano efektywnie czas przeznaczony na zajęcia/praktyki zawodowe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A830E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67CFF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A2720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5668A73F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157D5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76162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Czy dokonano podsumowania zajęć/praktyk zawodowych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3B80D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CAD9A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0CA6D2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36443409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E4F76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F2EF6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 xml:space="preserve">Czy umożliwiono studentom zadawanie pytań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D6E78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7C3CC4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34238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607B3836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8CFB02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866F5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 xml:space="preserve">Czy ocena studentów była zgodna z przyjętymi kryteriami z uwzględnieniem samooceny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6A40EF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49F2F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FB5F1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188A1270" w14:textId="77777777" w:rsidTr="00B13D1A">
        <w:trPr>
          <w:trHeight w:val="3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28676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14:paraId="1314AB7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020F28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0C23B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C3B199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810D4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E8313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Szczególnie nowe, oryginalne, nowatorskie ujęcie treści, zastosowane środki i metody dydaktyczne prowadzonych zajęć/praktyk zawodowych</w:t>
            </w:r>
          </w:p>
          <w:p w14:paraId="76B4062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719B65">
              <w:rPr>
                <w:rFonts w:ascii="Times New Roman" w:eastAsia="Times New Roman" w:hAnsi="Times New Roman"/>
                <w:sz w:val="24"/>
                <w:szCs w:val="24"/>
              </w:rPr>
              <w:t>(co zdaniem hospitującego warto doskonalić i upowszechniać</w:t>
            </w:r>
            <w:r w:rsidRPr="5E719B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35C1E5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03ECD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A268E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9F032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484FC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2934BA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87639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3C3A7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99B5481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057C9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7D8B" w14:paraId="5C416C7D" w14:textId="77777777" w:rsidTr="00B13D1A">
        <w:trPr>
          <w:trHeight w:val="3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F21B2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A0826B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376F0DC">
              <w:rPr>
                <w:rFonts w:ascii="Times New Roman" w:eastAsia="Times New Roman" w:hAnsi="Times New Roman"/>
                <w:sz w:val="24"/>
                <w:szCs w:val="24"/>
              </w:rPr>
              <w:t xml:space="preserve">Inne uwagi i spostrzeżenia hospitującego </w:t>
            </w:r>
          </w:p>
          <w:p w14:paraId="25C2373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CDE34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4AC2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9E199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483DCD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79EB0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0FAF23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BEB7EB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A282EC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855552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2736D5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6F4F97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4D0EE6" w14:textId="77777777" w:rsidR="00907D8B" w:rsidRDefault="00907D8B" w:rsidP="00B1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EBD691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76936CBD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b/>
          <w:bCs/>
          <w:color w:val="000000" w:themeColor="text1"/>
        </w:rPr>
        <w:t>Wnioski i uwagi końcowe:</w:t>
      </w:r>
    </w:p>
    <w:p w14:paraId="10BF765D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C9040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74A69F25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>Zapoznałam/</w:t>
      </w:r>
      <w:proofErr w:type="spellStart"/>
      <w:r w:rsidRPr="5E719B65">
        <w:rPr>
          <w:rFonts w:ascii="Times New Roman" w:eastAsia="Times New Roman" w:hAnsi="Times New Roman"/>
          <w:color w:val="000000" w:themeColor="text1"/>
        </w:rPr>
        <w:t>łem</w:t>
      </w:r>
      <w:proofErr w:type="spellEnd"/>
      <w:r w:rsidRPr="5E719B65">
        <w:rPr>
          <w:rFonts w:ascii="Times New Roman" w:eastAsia="Times New Roman" w:hAnsi="Times New Roman"/>
          <w:color w:val="000000" w:themeColor="text1"/>
        </w:rPr>
        <w:t xml:space="preserve"> się z treścią protokołu z hospitacji:</w:t>
      </w:r>
    </w:p>
    <w:p w14:paraId="37343B9D" w14:textId="77777777" w:rsidR="00907D8B" w:rsidRDefault="00907D8B" w:rsidP="00907D8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>zgadzam się z jego treścią,</w:t>
      </w:r>
    </w:p>
    <w:p w14:paraId="69DFC289" w14:textId="77777777" w:rsidR="00907D8B" w:rsidRDefault="00907D8B" w:rsidP="00907D8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5E719B65">
        <w:rPr>
          <w:rFonts w:ascii="Times New Roman" w:eastAsia="Times New Roman" w:hAnsi="Times New Roman"/>
          <w:color w:val="000000" w:themeColor="text1"/>
        </w:rPr>
        <w:t xml:space="preserve">nie zgadzam się z jego treścią </w:t>
      </w:r>
    </w:p>
    <w:p w14:paraId="4836ED11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Mam uwagi do ocen wyrażonych w punktach (wymienić):</w:t>
      </w:r>
    </w:p>
    <w:p w14:paraId="7E318335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386E2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 xml:space="preserve">……………………………………..                                           ….…..............……………………...                                          </w:t>
      </w:r>
    </w:p>
    <w:p w14:paraId="6CDA650A" w14:textId="55148EB8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r w:rsidRPr="6376F0DC">
        <w:rPr>
          <w:rFonts w:ascii="Times New Roman" w:eastAsia="Times New Roman" w:hAnsi="Times New Roman"/>
          <w:color w:val="000000" w:themeColor="text1"/>
        </w:rPr>
        <w:t>Podpis osoby hospitowanej                                                              Podpis osoby hospitującej</w:t>
      </w:r>
    </w:p>
    <w:p w14:paraId="10B400D0" w14:textId="648FE87A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7FD68402" w14:textId="63932BF2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2009E06C" w14:textId="77777777" w:rsidR="00907D8B" w:rsidRDefault="00907D8B" w:rsidP="00907D8B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</w:p>
    <w:p w14:paraId="116321C7" w14:textId="77777777" w:rsidR="00907D8B" w:rsidRDefault="00907D8B" w:rsidP="00907D8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138D8F" w14:textId="77777777" w:rsidR="00907D8B" w:rsidRDefault="00907D8B" w:rsidP="00907D8B">
      <w:pPr>
        <w:jc w:val="right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5E719B65">
        <w:rPr>
          <w:rFonts w:ascii="Segoe UI" w:eastAsia="Segoe UI" w:hAnsi="Segoe UI" w:cs="Segoe UI"/>
          <w:i/>
          <w:iCs/>
          <w:color w:val="000000" w:themeColor="text1"/>
          <w:sz w:val="20"/>
          <w:szCs w:val="20"/>
        </w:rPr>
        <w:t xml:space="preserve">Opracował Wydziałowy Zespół Doskonalenia Jakości Kształcenia </w:t>
      </w:r>
      <w:r w:rsidRPr="5E719B65">
        <w:rPr>
          <w:rFonts w:ascii="Segoe UI" w:eastAsia="Segoe UI" w:hAnsi="Segoe UI" w:cs="Segoe UI"/>
          <w:color w:val="242424"/>
          <w:sz w:val="20"/>
          <w:szCs w:val="20"/>
        </w:rPr>
        <w:t xml:space="preserve"> </w:t>
      </w:r>
      <w:r>
        <w:br/>
      </w:r>
      <w:r w:rsidRPr="5E719B65">
        <w:rPr>
          <w:rFonts w:ascii="Segoe UI" w:eastAsia="Segoe UI" w:hAnsi="Segoe UI" w:cs="Segoe UI"/>
          <w:color w:val="242424"/>
          <w:sz w:val="20"/>
          <w:szCs w:val="20"/>
        </w:rPr>
        <w:t xml:space="preserve"> </w:t>
      </w:r>
      <w:r w:rsidRPr="5E719B65">
        <w:rPr>
          <w:rFonts w:ascii="Segoe UI" w:eastAsia="Segoe UI" w:hAnsi="Segoe UI" w:cs="Segoe UI"/>
          <w:i/>
          <w:iCs/>
          <w:color w:val="242424"/>
          <w:sz w:val="20"/>
          <w:szCs w:val="20"/>
        </w:rPr>
        <w:t xml:space="preserve">wraz z Kierunkowymi Zespołami Doskonalenia Jakości Kształcenia </w:t>
      </w:r>
      <w:r w:rsidRPr="5E719B65">
        <w:rPr>
          <w:rFonts w:ascii="Segoe UI" w:eastAsia="Segoe UI" w:hAnsi="Segoe UI" w:cs="Segoe UI"/>
          <w:color w:val="242424"/>
          <w:sz w:val="20"/>
          <w:szCs w:val="20"/>
        </w:rPr>
        <w:t xml:space="preserve"> </w:t>
      </w:r>
      <w:r>
        <w:br/>
      </w:r>
      <w:r w:rsidRPr="5E719B65">
        <w:rPr>
          <w:rFonts w:ascii="Segoe UI" w:eastAsia="Segoe UI" w:hAnsi="Segoe UI" w:cs="Segoe UI"/>
          <w:color w:val="242424"/>
          <w:sz w:val="20"/>
          <w:szCs w:val="20"/>
        </w:rPr>
        <w:t xml:space="preserve"> </w:t>
      </w:r>
      <w:r w:rsidRPr="5E719B65">
        <w:rPr>
          <w:rFonts w:ascii="Segoe UI" w:eastAsia="Segoe UI" w:hAnsi="Segoe UI" w:cs="Segoe UI"/>
          <w:i/>
          <w:iCs/>
          <w:color w:val="000000" w:themeColor="text1"/>
          <w:sz w:val="20"/>
          <w:szCs w:val="20"/>
        </w:rPr>
        <w:t>w dniu 15.02.2023 r.</w:t>
      </w:r>
    </w:p>
    <w:p w14:paraId="2BB05CF9" w14:textId="77777777" w:rsidR="00B75824" w:rsidRDefault="00B75824"/>
    <w:sectPr w:rsidR="00B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AED4"/>
    <w:multiLevelType w:val="hybridMultilevel"/>
    <w:tmpl w:val="E2AEDE44"/>
    <w:lvl w:ilvl="0" w:tplc="8366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67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49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ED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88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9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0D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BAD5"/>
    <w:multiLevelType w:val="hybridMultilevel"/>
    <w:tmpl w:val="A964E09C"/>
    <w:lvl w:ilvl="0" w:tplc="61EAC1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2540402">
      <w:start w:val="1"/>
      <w:numFmt w:val="lowerLetter"/>
      <w:lvlText w:val="%2."/>
      <w:lvlJc w:val="left"/>
      <w:pPr>
        <w:ind w:left="1440" w:hanging="360"/>
      </w:pPr>
    </w:lvl>
    <w:lvl w:ilvl="2" w:tplc="34841062">
      <w:start w:val="1"/>
      <w:numFmt w:val="lowerRoman"/>
      <w:lvlText w:val="%3."/>
      <w:lvlJc w:val="right"/>
      <w:pPr>
        <w:ind w:left="2160" w:hanging="180"/>
      </w:pPr>
    </w:lvl>
    <w:lvl w:ilvl="3" w:tplc="0164D078">
      <w:start w:val="1"/>
      <w:numFmt w:val="decimal"/>
      <w:lvlText w:val="%4."/>
      <w:lvlJc w:val="left"/>
      <w:pPr>
        <w:ind w:left="2880" w:hanging="360"/>
      </w:pPr>
    </w:lvl>
    <w:lvl w:ilvl="4" w:tplc="0B1EFAF8">
      <w:start w:val="1"/>
      <w:numFmt w:val="lowerLetter"/>
      <w:lvlText w:val="%5."/>
      <w:lvlJc w:val="left"/>
      <w:pPr>
        <w:ind w:left="3600" w:hanging="360"/>
      </w:pPr>
    </w:lvl>
    <w:lvl w:ilvl="5" w:tplc="8AF68F92">
      <w:start w:val="1"/>
      <w:numFmt w:val="lowerRoman"/>
      <w:lvlText w:val="%6."/>
      <w:lvlJc w:val="right"/>
      <w:pPr>
        <w:ind w:left="4320" w:hanging="180"/>
      </w:pPr>
    </w:lvl>
    <w:lvl w:ilvl="6" w:tplc="533A5FDA">
      <w:start w:val="1"/>
      <w:numFmt w:val="decimal"/>
      <w:lvlText w:val="%7."/>
      <w:lvlJc w:val="left"/>
      <w:pPr>
        <w:ind w:left="5040" w:hanging="360"/>
      </w:pPr>
    </w:lvl>
    <w:lvl w:ilvl="7" w:tplc="9B161240">
      <w:start w:val="1"/>
      <w:numFmt w:val="lowerLetter"/>
      <w:lvlText w:val="%8."/>
      <w:lvlJc w:val="left"/>
      <w:pPr>
        <w:ind w:left="5760" w:hanging="360"/>
      </w:pPr>
    </w:lvl>
    <w:lvl w:ilvl="8" w:tplc="6052B5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12507"/>
    <w:multiLevelType w:val="hybridMultilevel"/>
    <w:tmpl w:val="B6BE33C4"/>
    <w:lvl w:ilvl="0" w:tplc="3078FA8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D57CA120">
      <w:start w:val="1"/>
      <w:numFmt w:val="lowerLetter"/>
      <w:lvlText w:val="%2."/>
      <w:lvlJc w:val="left"/>
      <w:pPr>
        <w:ind w:left="1440" w:hanging="360"/>
      </w:pPr>
    </w:lvl>
    <w:lvl w:ilvl="2" w:tplc="EB442CDA">
      <w:start w:val="1"/>
      <w:numFmt w:val="lowerRoman"/>
      <w:lvlText w:val="%3."/>
      <w:lvlJc w:val="right"/>
      <w:pPr>
        <w:ind w:left="2160" w:hanging="180"/>
      </w:pPr>
    </w:lvl>
    <w:lvl w:ilvl="3" w:tplc="36CEFD72">
      <w:start w:val="1"/>
      <w:numFmt w:val="decimal"/>
      <w:lvlText w:val="%4."/>
      <w:lvlJc w:val="left"/>
      <w:pPr>
        <w:ind w:left="2880" w:hanging="360"/>
      </w:pPr>
    </w:lvl>
    <w:lvl w:ilvl="4" w:tplc="CABE9A86">
      <w:start w:val="1"/>
      <w:numFmt w:val="lowerLetter"/>
      <w:lvlText w:val="%5."/>
      <w:lvlJc w:val="left"/>
      <w:pPr>
        <w:ind w:left="3600" w:hanging="360"/>
      </w:pPr>
    </w:lvl>
    <w:lvl w:ilvl="5" w:tplc="7EA046EE">
      <w:start w:val="1"/>
      <w:numFmt w:val="lowerRoman"/>
      <w:lvlText w:val="%6."/>
      <w:lvlJc w:val="right"/>
      <w:pPr>
        <w:ind w:left="4320" w:hanging="180"/>
      </w:pPr>
    </w:lvl>
    <w:lvl w:ilvl="6" w:tplc="86DC075A">
      <w:start w:val="1"/>
      <w:numFmt w:val="decimal"/>
      <w:lvlText w:val="%7."/>
      <w:lvlJc w:val="left"/>
      <w:pPr>
        <w:ind w:left="5040" w:hanging="360"/>
      </w:pPr>
    </w:lvl>
    <w:lvl w:ilvl="7" w:tplc="6374D3F4">
      <w:start w:val="1"/>
      <w:numFmt w:val="lowerLetter"/>
      <w:lvlText w:val="%8."/>
      <w:lvlJc w:val="left"/>
      <w:pPr>
        <w:ind w:left="5760" w:hanging="360"/>
      </w:pPr>
    </w:lvl>
    <w:lvl w:ilvl="8" w:tplc="B2609E44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43463">
    <w:abstractNumId w:val="1"/>
  </w:num>
  <w:num w:numId="2" w16cid:durableId="587467384">
    <w:abstractNumId w:val="2"/>
  </w:num>
  <w:num w:numId="3" w16cid:durableId="125613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8B"/>
    <w:rsid w:val="00907D8B"/>
    <w:rsid w:val="00B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CBA"/>
  <w15:chartTrackingRefBased/>
  <w15:docId w15:val="{4A7F7E69-56DB-4521-8816-14550F01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Barta</dc:creator>
  <cp:keywords/>
  <dc:description/>
  <cp:lastModifiedBy>Katarzyna Barta</cp:lastModifiedBy>
  <cp:revision>1</cp:revision>
  <dcterms:created xsi:type="dcterms:W3CDTF">2023-03-23T11:15:00Z</dcterms:created>
  <dcterms:modified xsi:type="dcterms:W3CDTF">2023-03-23T11:19:00Z</dcterms:modified>
</cp:coreProperties>
</file>