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8ACE" w14:textId="77777777" w:rsidR="0002308C" w:rsidRPr="003A0B6A" w:rsidRDefault="0002308C" w:rsidP="0002308C">
      <w:pPr>
        <w:pStyle w:val="Nagwek5"/>
        <w:spacing w:before="0" w:line="240" w:lineRule="auto"/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7D5D2EE3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Zasady dokumentowania i przechowywania prac etapowych obowiązujące na studiach pierwszego i drugiego stopnia oraz na studiach jednolitych magisterskich na Wydziale Nauk o Zdrowiu UJ CM </w:t>
      </w:r>
    </w:p>
    <w:p w14:paraId="5C60C8B1" w14:textId="77777777" w:rsidR="0002308C" w:rsidRDefault="0002308C" w:rsidP="0002308C">
      <w:pPr>
        <w:pStyle w:val="Tekstpodstawowy"/>
        <w:jc w:val="both"/>
        <w:rPr>
          <w:rStyle w:val="Wyrnieniedelikatne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A529" wp14:editId="3FD113C6">
                <wp:simplePos x="0" y="0"/>
                <wp:positionH relativeFrom="column">
                  <wp:posOffset>-259715</wp:posOffset>
                </wp:positionH>
                <wp:positionV relativeFrom="paragraph">
                  <wp:posOffset>158115</wp:posOffset>
                </wp:positionV>
                <wp:extent cx="6324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B1158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5pt,12.45pt" to="47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8KmwEAAJQDAAAOAAAAZHJzL2Uyb0RvYy54bWysU9uO0zAQfUfiHyy/06QFVS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682bbsqb6+NTdgpJTfA3pRNr10NhQdqlPHDylzMg69hvDhlrru8slB&#10;CXbhMxhhB062rug6FXDvSBwV91NpDSGvSw+Zr0YXmLHOLcD2z8BLfIFCnZi/AS+ImhlDXsDeBqTf&#10;Zc/ztWRzjr86cNZdLHjC4VSbUq3h1leFlzEts/XzucJvP9P+BwAAAP//AwBQSwMEFAAGAAgAAAAh&#10;AHWfG7DgAAAACQEAAA8AAABkcnMvZG93bnJldi54bWxMj8FKw0AQhu+C77CM4K3dNLRiYzalFMRa&#10;kGIV6nGbHZNodjbsbpv07Z3iQU/DzHz8802+GGwrTuhD40jBZJyAQCqdaahS8P72OLoHEaImo1tH&#10;qOCMARbF9VWuM+N6esXTLlaCQyhkWkEdY5dJGcoarQ5j1yHx7tN5qyO3vpLG657DbSvTJLmTVjfE&#10;F2rd4arG8nt3tApe/Hq9Wm7OX7T9sP0+3ey3z8OTUrc3w/IBRMQh/sFw0Wd1KNjp4I5kgmgVjKbJ&#10;nFEF6ZQrA/PZbALi8DuQRS7/f1D8AAAA//8DAFBLAQItABQABgAIAAAAIQC2gziS/gAAAOEBAAAT&#10;AAAAAAAAAAAAAAAAAAAAAABbQ29udGVudF9UeXBlc10ueG1sUEsBAi0AFAAGAAgAAAAhADj9If/W&#10;AAAAlAEAAAsAAAAAAAAAAAAAAAAALwEAAF9yZWxzLy5yZWxzUEsBAi0AFAAGAAgAAAAhAH4LLwqb&#10;AQAAlAMAAA4AAAAAAAAAAAAAAAAALgIAAGRycy9lMm9Eb2MueG1sUEsBAi0AFAAGAAgAAAAhAHWf&#10;G7DgAAAACQEAAA8AAAAAAAAAAAAAAAAA9QMAAGRycy9kb3ducmV2LnhtbFBLBQYAAAAABAAEAPMA&#10;AAACBQAAAAA=&#10;" strokecolor="#156082 [3204]" strokeweight=".5pt">
                <v:stroke joinstyle="miter"/>
              </v:line>
            </w:pict>
          </mc:Fallback>
        </mc:AlternateContent>
      </w:r>
    </w:p>
    <w:p w14:paraId="08000F90" w14:textId="77777777" w:rsidR="0002308C" w:rsidRPr="00187370" w:rsidRDefault="0002308C" w:rsidP="0002308C">
      <w:pPr>
        <w:pStyle w:val="Tekstpodstawowy"/>
        <w:spacing w:line="360" w:lineRule="auto"/>
        <w:rPr>
          <w:rStyle w:val="Wyrnieniedelikatne"/>
          <w:rFonts w:ascii="Times New Roman" w:eastAsia="Times New Roman" w:hAnsi="Times New Roman" w:cs="Times New Roman"/>
          <w:color w:val="C21506"/>
          <w:sz w:val="24"/>
          <w:szCs w:val="24"/>
        </w:rPr>
      </w:pPr>
    </w:p>
    <w:p w14:paraId="0561B1F3" w14:textId="77777777" w:rsidR="0002308C" w:rsidRDefault="0002308C" w:rsidP="000230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Na prace studentów studiów I </w:t>
      </w:r>
      <w:proofErr w:type="spellStart"/>
      <w:r w:rsidRPr="7DE7F7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 II stopnia oraz jednolitych magisterskich na Wydziale Nauk o Zdrowiu UJ CM składają się: </w:t>
      </w:r>
    </w:p>
    <w:p w14:paraId="0FF47852" w14:textId="77777777" w:rsidR="0002308C" w:rsidRDefault="0002308C" w:rsidP="000230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prace dyplomowe (licencjackie i magisterskie); </w:t>
      </w:r>
    </w:p>
    <w:p w14:paraId="30B88861" w14:textId="77777777" w:rsidR="0002308C" w:rsidRDefault="0002308C" w:rsidP="000230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prace etapowe. </w:t>
      </w:r>
    </w:p>
    <w:p w14:paraId="3254B99F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F8DF704">
        <w:rPr>
          <w:rFonts w:ascii="Times New Roman" w:eastAsia="Times New Roman" w:hAnsi="Times New Roman" w:cs="Times New Roman"/>
          <w:sz w:val="24"/>
          <w:szCs w:val="24"/>
        </w:rPr>
        <w:t xml:space="preserve">2. Archiwizacja prac dyplomowych licencjackich i magisterskich, zwanych dalej „pracami”, przeprowadzana jest w systemie internetowym Archiwum Prac zwanym dalej „systemem AP” zgodnie z aktualnym zarządzeniem Rektora Uniwersytetu Jagiellońskiego. </w:t>
      </w:r>
      <w:r>
        <w:br/>
      </w:r>
      <w:r>
        <w:br/>
      </w:r>
      <w:r w:rsidRPr="5F8DF704">
        <w:rPr>
          <w:rFonts w:ascii="Times New Roman" w:eastAsia="Times New Roman" w:hAnsi="Times New Roman" w:cs="Times New Roman"/>
          <w:sz w:val="24"/>
          <w:szCs w:val="24"/>
        </w:rPr>
        <w:t xml:space="preserve">3. Pod pojęciem prac etapowych rozumie się prace realizowane przez studenta w trakcie toku studiów, na podstawie których oceniany jest stopień realizacji założonych efektów uczenia się dla danego przedmiotu - zgodnie z sylabusem przedmiotu. </w:t>
      </w:r>
    </w:p>
    <w:p w14:paraId="7761CE11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8DF704">
        <w:rPr>
          <w:rFonts w:ascii="Times New Roman" w:eastAsia="Times New Roman" w:hAnsi="Times New Roman" w:cs="Times New Roman"/>
          <w:b/>
          <w:bCs/>
          <w:sz w:val="24"/>
          <w:szCs w:val="24"/>
        </w:rPr>
        <w:t>Prace etapowe stanowią:</w:t>
      </w:r>
    </w:p>
    <w:p w14:paraId="7E2B630D" w14:textId="77777777" w:rsidR="0002308C" w:rsidRDefault="0002308C" w:rsidP="00023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>zaliczenia, egzaminy, kolokwia;</w:t>
      </w:r>
    </w:p>
    <w:p w14:paraId="6183D3BF" w14:textId="77777777" w:rsidR="0002308C" w:rsidRDefault="0002308C" w:rsidP="00023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>prezentacje, referaty, projekty w wersji papierowej i elektronicznej związane z konkretnym przedmiotem, sprawdziany praktycznych umiejętności;</w:t>
      </w:r>
    </w:p>
    <w:p w14:paraId="195F2121" w14:textId="77777777" w:rsidR="0002308C" w:rsidRPr="00F12C81" w:rsidRDefault="0002308C" w:rsidP="00023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81">
        <w:rPr>
          <w:rFonts w:ascii="Times New Roman" w:eastAsia="Times New Roman" w:hAnsi="Times New Roman" w:cs="Times New Roman"/>
          <w:sz w:val="24"/>
          <w:szCs w:val="24"/>
        </w:rPr>
        <w:t>mini OSCE i inne materiały również w wersji elektronicznej.</w:t>
      </w:r>
    </w:p>
    <w:p w14:paraId="7186A130" w14:textId="6D9B375E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247">
        <w:rPr>
          <w:rFonts w:ascii="Times New Roman" w:eastAsia="Times New Roman" w:hAnsi="Times New Roman" w:cs="Times New Roman"/>
          <w:sz w:val="24"/>
          <w:szCs w:val="24"/>
        </w:rPr>
        <w:t>4. Dostęp do danych osobowych zawartych w pracach etapowych mogą mieć tylko upoważnieni pracownicy zgodnie z obwiązującymi w UJ procedurami i zarządzeniami w zakresie ochrony danych osobowych. Prace etapowe zawierające dane osobowe mogą być przechowywane w wersji papierowej oraz elektronicznej. Prace w obu wersjach należy przechowywać zgodnie zasadami ochrony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47">
        <w:rPr>
          <w:rFonts w:ascii="Times New Roman" w:eastAsia="Times New Roman" w:hAnsi="Times New Roman" w:cs="Times New Roman"/>
          <w:sz w:val="24"/>
          <w:szCs w:val="24"/>
        </w:rPr>
        <w:t xml:space="preserve">danych osobowych obowiązującymi w Uniwersytecie Jagiellońskim, określonymi w </w:t>
      </w:r>
      <w:r w:rsidRPr="00592247">
        <w:rPr>
          <w:rFonts w:ascii="Times New Roman" w:hAnsi="Times New Roman"/>
          <w:sz w:val="24"/>
          <w:szCs w:val="24"/>
        </w:rPr>
        <w:t xml:space="preserve">Zarządzeniu nr 38 Rektora Uniwersytetu Jagiellońskiego </w:t>
      </w:r>
      <w:r w:rsidRPr="00592247">
        <w:rPr>
          <w:rFonts w:ascii="Times New Roman" w:hAnsi="Times New Roman" w:cs="Times New Roman"/>
          <w:sz w:val="24"/>
          <w:szCs w:val="24"/>
        </w:rPr>
        <w:t>z 30 maja 2018 roku</w:t>
      </w:r>
      <w:r w:rsidRPr="00592247">
        <w:rPr>
          <w:rFonts w:ascii="Times New Roman" w:hAnsi="Times New Roman"/>
          <w:sz w:val="24"/>
          <w:szCs w:val="24"/>
        </w:rPr>
        <w:t xml:space="preserve"> z późn.zm </w:t>
      </w:r>
      <w:r w:rsidRPr="00592247">
        <w:rPr>
          <w:rFonts w:ascii="Times New Roman" w:hAnsi="Times New Roman"/>
          <w:sz w:val="24"/>
          <w:szCs w:val="24"/>
          <w:lang w:eastAsia="pl-PL"/>
        </w:rPr>
        <w:t>w sprawie: ochrony danych osobowych w Uniwersytecie Jagiellońskim, którego integralną część stanowi Polityka Bezpieczeństwa oraz Instrukcja Zarządzania Systemem Informatycznym.</w:t>
      </w:r>
      <w:r w:rsidRPr="00592247">
        <w:rPr>
          <w:rFonts w:ascii="Times New Roman" w:hAnsi="Times New Roman"/>
          <w:sz w:val="24"/>
          <w:szCs w:val="24"/>
        </w:rPr>
        <w:t xml:space="preserve"> Prace zawierające dane osobowe w wersji papierowej zgodnie z ww. zarządzeniem powinny być między innymi przechowywan</w:t>
      </w:r>
      <w:r w:rsidRPr="00592247">
        <w:rPr>
          <w:rFonts w:ascii="Times New Roman" w:eastAsia="Times New Roman" w:hAnsi="Times New Roman" w:cs="Times New Roman"/>
          <w:sz w:val="24"/>
          <w:szCs w:val="24"/>
        </w:rPr>
        <w:t>e szafach zamykanych na klucze.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47">
        <w:rPr>
          <w:rFonts w:ascii="Times New Roman" w:eastAsia="Times New Roman" w:hAnsi="Times New Roman" w:cs="Times New Roman"/>
          <w:sz w:val="24"/>
          <w:szCs w:val="24"/>
        </w:rPr>
        <w:t xml:space="preserve">Prace w wersji elektronicznej zgodnie z ww. zarządzeniem należy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przechowywać na komputerze zabezpieczonym identyfikatorem i hasłem. Nie wymagane jest drukowanie prac przesłanych w wersji elektronicznej. </w:t>
      </w:r>
    </w:p>
    <w:p w14:paraId="54E2A31A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 Prace etapowe powinny być zarejestrowane w spisie spraw zgodnie z </w:t>
      </w:r>
      <w:r w:rsidRPr="00A558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załącznikiem</w:t>
      </w:r>
      <w:r w:rsidRPr="00A55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558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nr 1</w:t>
      </w:r>
      <w:r w:rsidRPr="00A558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nauczyciela akademickiego, który odbiera i zalicza daną pracę etapową.</w:t>
      </w:r>
    </w:p>
    <w:p w14:paraId="1597EF3E" w14:textId="29B0A3A0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Prace etapowe przechowywane są w wyznaczonym miejscu przez koordynatora danego przedmiotu. Prace etapowe powinny być przechowywane nie krócej niż: 3 lata dla studentów 1 stopnia, 2 lata dla studentów 2 stopnia oraz 5 lat dla jednolitych magisterskich.</w:t>
      </w:r>
    </w:p>
    <w:p w14:paraId="00C1EC5A" w14:textId="68861ABF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Osobą odpowiedzialną za przechowywanie i gromadzenie jest koordynator zajęć w porozumieniu z Kierownikiem Katedry/Kliniki/Zakładu/Pracowni.</w:t>
      </w:r>
    </w:p>
    <w:p w14:paraId="2A94EF78" w14:textId="200BB740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Osobą odpowiedzialną za niszczenie prac etapowych jest </w:t>
      </w:r>
      <w:r w:rsidR="00173D09"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Dyrektor Instytutu/Zakładu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której realizowane są zajęcia lub upoważniona przez niego osoba. Po wytypowaniu dokumentacji niearchiwalnej przeznaczonej do brakowania </w:t>
      </w:r>
      <w:r w:rsidR="00173D09"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Dyrektor Instytutu/Zakładu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 osoba przez niego upoważniona występuje do Archiwum UJ w sprawie konsultacji w przygotowaniu odpowiedniego spisu dokumentacji zgodnie z </w:t>
      </w:r>
      <w:r w:rsidRPr="00A558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załącznikiem 2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Następnie dokumentacja zostaje przesłana do Archiwum UJ. </w:t>
      </w:r>
    </w:p>
    <w:p w14:paraId="2EB39FF8" w14:textId="595F23C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Nadzór nad dokumentacją oraz przechowywaniem prac etapowych sprawuje Kierownik </w:t>
      </w:r>
      <w:r w:rsidR="00173D09"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Instytutu/Zakładu/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Katedr</w:t>
      </w:r>
      <w:r w:rsidR="00173D09"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którym realizowana jest dydaktyka.</w:t>
      </w:r>
    </w:p>
    <w:p w14:paraId="3C0CB61D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Przechowywanie prac etapowych powinno odbywać się w sposób uporządkowany, tj. w opisanej teczce/ kopercie lub folderze, jeśli praca ma postać elektroniczną, np.:</w:t>
      </w:r>
    </w:p>
    <w:p w14:paraId="4EB33D87" w14:textId="77777777" w:rsidR="0002308C" w:rsidRPr="00A55875" w:rsidRDefault="0002308C" w:rsidP="000230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ratownictwo medyczne studia stacjonarne pierwszego stopnia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(kierunek studiów/poziom i tryb studiów);</w:t>
      </w:r>
    </w:p>
    <w:p w14:paraId="4D4C5509" w14:textId="77777777" w:rsidR="0002308C" w:rsidRPr="00A55875" w:rsidRDefault="0002308C" w:rsidP="000230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patologia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(nazwa przedmiotu/modułu);</w:t>
      </w:r>
    </w:p>
    <w:p w14:paraId="046710D1" w14:textId="77777777" w:rsidR="0002308C" w:rsidRPr="00A55875" w:rsidRDefault="0002308C" w:rsidP="000230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II rok studiów/ I semestr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(rok/semestr studiów);</w:t>
      </w:r>
    </w:p>
    <w:p w14:paraId="00FCCD8A" w14:textId="77777777" w:rsidR="0002308C" w:rsidRPr="00A55875" w:rsidRDefault="0002308C" w:rsidP="000230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dr Jan Kowalski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(koordynator przedmiotu/prowadzący przedmiot/moduł);</w:t>
      </w:r>
    </w:p>
    <w:p w14:paraId="7D65CFAA" w14:textId="77777777" w:rsidR="0002308C" w:rsidRPr="00A55875" w:rsidRDefault="0002308C" w:rsidP="000230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Wpisanie roku akademickiego </w:t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2022/2023</w:t>
      </w:r>
    </w:p>
    <w:p w14:paraId="45DCB73A" w14:textId="77777777" w:rsidR="0002308C" w:rsidRPr="00A55875" w:rsidRDefault="0002308C" w:rsidP="0002308C">
      <w:pPr>
        <w:pStyle w:val="Akapitzlist"/>
        <w:spacing w:line="360" w:lineRule="auto"/>
        <w:ind w:left="6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F6E04DC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W teczce, kopercie lub folderze przechowuje się: </w:t>
      </w:r>
    </w:p>
    <w:p w14:paraId="7ABD4F20" w14:textId="77777777" w:rsidR="0002308C" w:rsidRPr="00A55875" w:rsidRDefault="0002308C" w:rsidP="000230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sylabus przedmiotu w oparciu o który realizowany był przedmiot;</w:t>
      </w:r>
    </w:p>
    <w:p w14:paraId="4B916B58" w14:textId="77777777" w:rsidR="0002308C" w:rsidRPr="00A55875" w:rsidRDefault="0002308C" w:rsidP="000230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treść zadań/problemów lub listę pytań, jeśli forma sprawdzania jest ustna; </w:t>
      </w:r>
    </w:p>
    <w:p w14:paraId="24CFFE64" w14:textId="77777777" w:rsidR="0002308C" w:rsidRPr="00A55875" w:rsidRDefault="0002308C" w:rsidP="000230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pytania testowe lub treści zadań, jeśli forma sprawdzania jest pisemna; </w:t>
      </w:r>
    </w:p>
    <w:p w14:paraId="5A5EF9A0" w14:textId="77777777" w:rsidR="0002308C" w:rsidRPr="00A55875" w:rsidRDefault="0002308C" w:rsidP="000230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kryteria oceniania prac; </w:t>
      </w:r>
    </w:p>
    <w:p w14:paraId="089B4AEA" w14:textId="77777777" w:rsidR="0002308C" w:rsidRPr="00A55875" w:rsidRDefault="0002308C" w:rsidP="000230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ocenione i podpisane przez nauczyciela prace etapowe studentów</w:t>
      </w:r>
      <w:r w:rsidRPr="00A55875">
        <w:rPr>
          <w:color w:val="000000" w:themeColor="text1"/>
        </w:rPr>
        <w:br/>
      </w: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testu – klucz poprawnych odpowiedzi; </w:t>
      </w:r>
    </w:p>
    <w:p w14:paraId="4895BA0A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Student ma prawo wglądu w swoją pracę etapową w terminie 14 dni od ogłoszenia wyników zgodnie z obowiązującym Regulaminu studiów pierwszego stopnia, drugiego stopnia oraz jednolitych studiów magisterskich.</w:t>
      </w:r>
    </w:p>
    <w:p w14:paraId="330EF2F7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F8BC5B2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02C20F3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7F8B13E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AB45C61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448F2AC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D926683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47361A5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975B74E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406064D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62C7F15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4140A91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FE63085" w14:textId="77777777" w:rsidR="0002308C" w:rsidRPr="00A55875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CE041F8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254637" w14:textId="77777777" w:rsidR="0002308C" w:rsidRDefault="0002308C" w:rsidP="0002308C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5F">
        <w:rPr>
          <w:b/>
          <w:bCs/>
          <w:color w:val="FF0000"/>
        </w:rPr>
        <w:t>Symbole jednostek dostępne na stronie:</w:t>
      </w:r>
      <w:r w:rsidRPr="008E7B5F">
        <w:rPr>
          <w:color w:val="FF0000"/>
        </w:rPr>
        <w:t xml:space="preserve"> </w:t>
      </w:r>
      <w:hyperlink r:id="rId5" w:history="1">
        <w:r w:rsidRPr="00BE12B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</w:rPr>
          <w:t>https://archiwum.uj.edu.pl/documents/1445705/7693e66d-d21b-4885-84ea-196c35998529</w:t>
        </w:r>
      </w:hyperlink>
    </w:p>
    <w:p w14:paraId="1D038B84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0C1122" w14:textId="77777777" w:rsidR="0002308C" w:rsidRPr="007D28CA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28CA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nr.1</w:t>
      </w:r>
    </w:p>
    <w:tbl>
      <w:tblPr>
        <w:tblStyle w:val="Tabela-Siatka"/>
        <w:tblW w:w="966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96"/>
        <w:gridCol w:w="3198"/>
        <w:gridCol w:w="996"/>
        <w:gridCol w:w="49"/>
        <w:gridCol w:w="187"/>
        <w:gridCol w:w="49"/>
        <w:gridCol w:w="187"/>
        <w:gridCol w:w="697"/>
        <w:gridCol w:w="187"/>
        <w:gridCol w:w="883"/>
        <w:gridCol w:w="187"/>
        <w:gridCol w:w="896"/>
        <w:gridCol w:w="50"/>
        <w:gridCol w:w="1078"/>
        <w:gridCol w:w="29"/>
      </w:tblGrid>
      <w:tr w:rsidR="0002308C" w14:paraId="252D4BCA" w14:textId="77777777" w:rsidTr="00736BEA">
        <w:trPr>
          <w:trHeight w:val="55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FA1872" w14:textId="77777777" w:rsidR="0002308C" w:rsidRDefault="0002308C" w:rsidP="00736BEA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2024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88B81D" w14:textId="77777777" w:rsidR="0002308C" w:rsidRDefault="0002308C" w:rsidP="00736BEA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BFD31" w14:textId="77777777" w:rsidR="0002308C" w:rsidRPr="00B25681" w:rsidRDefault="0002308C" w:rsidP="00736BEA">
            <w:pPr>
              <w:jc w:val="center"/>
              <w:rPr>
                <w:sz w:val="18"/>
                <w:szCs w:val="18"/>
              </w:rPr>
            </w:pPr>
            <w:r w:rsidRPr="00B25681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SYMBOL JEDNOSTKI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FCED50" w14:textId="77777777" w:rsidR="0002308C" w:rsidRDefault="0002308C" w:rsidP="00736BEA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  <w:t>4028</w:t>
            </w:r>
          </w:p>
        </w:tc>
        <w:tc>
          <w:tcPr>
            <w:tcW w:w="33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28C57E" w14:textId="77777777" w:rsidR="0002308C" w:rsidRDefault="0002308C" w:rsidP="00736BEA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</w:rPr>
              <w:t>ZALICZENIA I EGZAMINY</w:t>
            </w:r>
          </w:p>
        </w:tc>
      </w:tr>
      <w:tr w:rsidR="0002308C" w14:paraId="29723BC5" w14:textId="77777777" w:rsidTr="00736BEA">
        <w:trPr>
          <w:trHeight w:val="30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15621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21058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Referent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09F06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Symbol kom. Org.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59C4E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Oznaczenie teczki</w:t>
            </w:r>
          </w:p>
        </w:tc>
        <w:tc>
          <w:tcPr>
            <w:tcW w:w="33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E32E4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Tytuł teczki wg wykazu akt</w:t>
            </w:r>
          </w:p>
        </w:tc>
      </w:tr>
      <w:tr w:rsidR="0002308C" w14:paraId="7946861E" w14:textId="77777777" w:rsidTr="00736BEA">
        <w:trPr>
          <w:trHeight w:val="240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6BCB5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Lp.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6462C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Sprawa</w:t>
            </w:r>
          </w:p>
          <w:p w14:paraId="2E2D6F04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Krótka treść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8AB5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Od kogo wpłynęła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A12B7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0DB41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Uwagi</w:t>
            </w:r>
          </w:p>
          <w:p w14:paraId="21C3EA1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(sposób załatwienia)</w:t>
            </w:r>
          </w:p>
          <w:p w14:paraId="73F7821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referent</w:t>
            </w:r>
          </w:p>
        </w:tc>
      </w:tr>
      <w:tr w:rsidR="0002308C" w14:paraId="65007564" w14:textId="77777777" w:rsidTr="00736BEA">
        <w:trPr>
          <w:trHeight w:val="360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941E1E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542A0F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DE4E0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Znak pisma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642E7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 dnia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56A55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Wszczęcia sprawy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1602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Ostatecznego załatwienia</w:t>
            </w:r>
          </w:p>
        </w:tc>
        <w:tc>
          <w:tcPr>
            <w:tcW w:w="1157" w:type="dxa"/>
            <w:gridSpan w:val="3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EA2C230" w14:textId="77777777" w:rsidR="0002308C" w:rsidRDefault="0002308C" w:rsidP="00736BEA"/>
        </w:tc>
      </w:tr>
      <w:tr w:rsidR="0002308C" w14:paraId="25A0D189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A461E1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4BEBCE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A1E301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8E5470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4A1391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DD9B6F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120846A8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9330F0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C93B8F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EA4A8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FF945A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2EB19F0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4ECC79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073851" w14:textId="77777777" w:rsidR="0002308C" w:rsidRDefault="0002308C" w:rsidP="00736BEA"/>
        </w:tc>
      </w:tr>
      <w:tr w:rsidR="0002308C" w14:paraId="3FFE6FFB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B5C97" w14:textId="77777777" w:rsidR="0002308C" w:rsidRDefault="0002308C" w:rsidP="00736B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6C0A97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DEEE64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6C3A42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03DE34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703DC4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3FBFB8CF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1AB9B1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2760B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876D6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D918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B44414D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8A2AB3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94D517" w14:textId="77777777" w:rsidR="0002308C" w:rsidRDefault="0002308C" w:rsidP="00736BEA"/>
        </w:tc>
      </w:tr>
      <w:tr w:rsidR="0002308C" w14:paraId="2526575F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21B4C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1902F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A53D01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2238B7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E686F1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D3A9CF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4C667FA0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F2A403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8AF263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819E0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973E4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23C8F7F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59B7FC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F3EA0A" w14:textId="77777777" w:rsidR="0002308C" w:rsidRDefault="0002308C" w:rsidP="00736BEA"/>
        </w:tc>
      </w:tr>
      <w:tr w:rsidR="0002308C" w14:paraId="48A8B0AD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3AF44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9B80F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D6EBB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1EBF1F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70612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0931D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6CB764FF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8EC155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9B7D3F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20A989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14C9D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58FBAC9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D72A7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24755E" w14:textId="77777777" w:rsidR="0002308C" w:rsidRDefault="0002308C" w:rsidP="00736BEA"/>
        </w:tc>
      </w:tr>
      <w:tr w:rsidR="0002308C" w14:paraId="11F397AF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AA804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07DE29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E2B7D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B39124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D3EA59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20AC3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66D691D5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EDAEF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F1CBCE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247488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73EF4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E56DD4B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749176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FD4897" w14:textId="77777777" w:rsidR="0002308C" w:rsidRDefault="0002308C" w:rsidP="00736BEA"/>
        </w:tc>
      </w:tr>
      <w:tr w:rsidR="0002308C" w14:paraId="6B4B8840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A5956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62A33B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1CFB7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77611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95DB7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7D12EB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1A9896B1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B6F902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7BA202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03103A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92515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3467EDE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7E00D0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F1F032" w14:textId="77777777" w:rsidR="0002308C" w:rsidRDefault="0002308C" w:rsidP="00736BEA"/>
        </w:tc>
      </w:tr>
      <w:tr w:rsidR="0002308C" w14:paraId="428CE0C9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D9C6A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A8253B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A9137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5B82B5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B23D7D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ED8ED1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0B6DA125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985856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81A280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43D85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D0A67A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48F7AB9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63F454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A134A6" w14:textId="77777777" w:rsidR="0002308C" w:rsidRDefault="0002308C" w:rsidP="00736BEA"/>
        </w:tc>
      </w:tr>
      <w:tr w:rsidR="0002308C" w14:paraId="57AE965D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CBBDF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42948D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49C26F" w14:textId="77777777" w:rsidR="0002308C" w:rsidRDefault="0002308C" w:rsidP="00736BEA">
            <w:pPr>
              <w:pStyle w:val="Nagwek3"/>
            </w:pPr>
            <w:r w:rsidRPr="381B8EA6">
              <w:rPr>
                <w:rFonts w:ascii="Times New Roman" w:eastAsia="Times New Roman" w:hAnsi="Times New Roman" w:cs="Times New Roman"/>
                <w:color w:val="A02B93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B4F4AA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1AFD85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7C900A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3F698B13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CB599B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3977C3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B42F4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85D264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9E510E2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C57DAE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32BF1" w14:textId="77777777" w:rsidR="0002308C" w:rsidRDefault="0002308C" w:rsidP="00736BEA"/>
        </w:tc>
      </w:tr>
      <w:tr w:rsidR="0002308C" w14:paraId="12C36039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093F8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D6FFE7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3FCF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B499E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3428B7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0AA0B0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55709818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4F2DD7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9E87B8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9660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5AE4C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F071A13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805A2A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FE27D" w14:textId="77777777" w:rsidR="0002308C" w:rsidRDefault="0002308C" w:rsidP="00736BEA"/>
        </w:tc>
      </w:tr>
      <w:tr w:rsidR="0002308C" w14:paraId="1E2BD40C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87C3E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7295EA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EDD93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B22CEE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72882A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DE7499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31A0E26D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728842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E212C9" w14:textId="77777777" w:rsidR="0002308C" w:rsidRDefault="0002308C" w:rsidP="00736BEA"/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F7757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617AB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FAEAD2E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36959A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161141" w14:textId="77777777" w:rsidR="0002308C" w:rsidRDefault="0002308C" w:rsidP="00736BEA"/>
        </w:tc>
      </w:tr>
      <w:tr w:rsidR="0002308C" w14:paraId="1F3E483D" w14:textId="77777777" w:rsidTr="00736BEA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1B341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9E438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A502F8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6FE100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178EF8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D4B55B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6E9642BF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62075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F7E93D" w14:textId="77777777" w:rsidR="0002308C" w:rsidRDefault="0002308C" w:rsidP="00736BEA"/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BBC6F8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CCCAAD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587F344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8C35D2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F99A03" w14:textId="77777777" w:rsidR="0002308C" w:rsidRDefault="0002308C" w:rsidP="00736BEA"/>
        </w:tc>
      </w:tr>
      <w:tr w:rsidR="0002308C" w14:paraId="47F5AFF3" w14:textId="77777777" w:rsidTr="00736BEA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8B9B8A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DAC43E" w14:textId="77777777" w:rsidR="0002308C" w:rsidRDefault="0002308C" w:rsidP="00736BEA"/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A7407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0C2B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81AA3C6" w14:textId="77777777" w:rsidR="0002308C" w:rsidRDefault="0002308C" w:rsidP="00736BEA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09ACBB" w14:textId="77777777" w:rsidR="0002308C" w:rsidRDefault="0002308C" w:rsidP="00736BEA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347EEB" w14:textId="77777777" w:rsidR="0002308C" w:rsidRDefault="0002308C" w:rsidP="00736BEA"/>
        </w:tc>
      </w:tr>
      <w:tr w:rsidR="0002308C" w14:paraId="177CC84D" w14:textId="77777777" w:rsidTr="00736BEA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C80E" w14:textId="77777777" w:rsidR="0002308C" w:rsidRDefault="0002308C" w:rsidP="00736BEA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6A591" w14:textId="77777777" w:rsidR="0002308C" w:rsidRDefault="0002308C" w:rsidP="00736BEA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6A7567" w14:textId="77777777" w:rsidR="0002308C" w:rsidRDefault="0002308C" w:rsidP="00736BE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E66E" w14:textId="77777777" w:rsidR="0002308C" w:rsidRDefault="0002308C" w:rsidP="00736BEA"/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162E719" w14:textId="77777777" w:rsidR="0002308C" w:rsidRDefault="0002308C" w:rsidP="00736BEA"/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7B74" w14:textId="77777777" w:rsidR="0002308C" w:rsidRDefault="0002308C" w:rsidP="00736BEA"/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F506" w14:textId="77777777" w:rsidR="0002308C" w:rsidRDefault="0002308C" w:rsidP="00736BEA"/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9F87" w14:textId="77777777" w:rsidR="0002308C" w:rsidRDefault="0002308C" w:rsidP="00736BEA"/>
        </w:tc>
      </w:tr>
      <w:tr w:rsidR="0002308C" w14:paraId="25F99D31" w14:textId="77777777" w:rsidTr="00736BEA">
        <w:trPr>
          <w:gridAfter w:val="1"/>
          <w:wAfter w:w="29" w:type="dxa"/>
          <w:trHeight w:val="55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1CE5AD" w14:textId="77777777" w:rsidR="0002308C" w:rsidRDefault="0002308C" w:rsidP="00736BEA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381B8EA6">
              <w:rPr>
                <w:rFonts w:ascii="Calibri" w:eastAsia="Calibri" w:hAnsi="Calibri" w:cs="Calibri"/>
              </w:rPr>
              <w:t xml:space="preserve"> </w:t>
            </w:r>
            <w:r w:rsidRPr="381B8EA6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2024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A3DE0F" w14:textId="77777777" w:rsidR="0002308C" w:rsidRDefault="0002308C" w:rsidP="00736BEA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AD8D7" w14:textId="77777777" w:rsidR="0002308C" w:rsidRPr="00C75A53" w:rsidRDefault="0002308C" w:rsidP="00736BEA">
            <w:pPr>
              <w:jc w:val="center"/>
            </w:pPr>
            <w:r w:rsidRPr="00C75A53">
              <w:rPr>
                <w:rFonts w:ascii="Calibri" w:eastAsia="Calibri" w:hAnsi="Calibri" w:cs="Calibri"/>
                <w:b/>
                <w:bCs/>
                <w:color w:val="C00000"/>
              </w:rPr>
              <w:t>SYMBOL JEDNOSTKI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D7F74" w14:textId="77777777" w:rsidR="0002308C" w:rsidRDefault="0002308C" w:rsidP="00736BEA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  <w:t>4028</w:t>
            </w:r>
          </w:p>
        </w:tc>
        <w:tc>
          <w:tcPr>
            <w:tcW w:w="3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FF6CB2" w14:textId="77777777" w:rsidR="0002308C" w:rsidRDefault="0002308C" w:rsidP="00736BEA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</w:rPr>
              <w:t>ZALICZENIA I EGZAMINY</w:t>
            </w:r>
          </w:p>
        </w:tc>
      </w:tr>
      <w:tr w:rsidR="0002308C" w14:paraId="3D335A20" w14:textId="77777777" w:rsidTr="00736BEA">
        <w:trPr>
          <w:gridAfter w:val="1"/>
          <w:wAfter w:w="29" w:type="dxa"/>
          <w:trHeight w:val="30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1020F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CC839C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Referent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1CB38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Symbol kom. Org.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3DEB2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Oznaczenie teczki</w:t>
            </w:r>
          </w:p>
        </w:tc>
        <w:tc>
          <w:tcPr>
            <w:tcW w:w="3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7204E9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Tytuł teczki wg wykazu akt</w:t>
            </w:r>
          </w:p>
        </w:tc>
      </w:tr>
      <w:tr w:rsidR="0002308C" w14:paraId="3AA9AB24" w14:textId="77777777" w:rsidTr="00736BEA">
        <w:trPr>
          <w:gridAfter w:val="1"/>
          <w:wAfter w:w="29" w:type="dxa"/>
          <w:trHeight w:val="240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1564A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Lp.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C32B24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Sprawa</w:t>
            </w:r>
          </w:p>
          <w:p w14:paraId="335AE13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Krótka treść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7ECC5A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Od kogo wpłynęła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27C9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1F21C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Uwagi</w:t>
            </w:r>
          </w:p>
          <w:p w14:paraId="7B520CC9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(sposób załatwienia)</w:t>
            </w:r>
          </w:p>
          <w:p w14:paraId="15C17B7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referent</w:t>
            </w:r>
          </w:p>
        </w:tc>
      </w:tr>
      <w:tr w:rsidR="0002308C" w14:paraId="3244687A" w14:textId="77777777" w:rsidTr="00736BEA">
        <w:trPr>
          <w:gridAfter w:val="1"/>
          <w:wAfter w:w="29" w:type="dxa"/>
          <w:trHeight w:val="360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175F0B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A5F01B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F8FDB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Znak pisma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2B5C3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 dnia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7E271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Wszczęcia sprawy</w:t>
            </w:r>
          </w:p>
        </w:tc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AE6728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Ostatecznego załatwienia</w:t>
            </w:r>
          </w:p>
        </w:tc>
        <w:tc>
          <w:tcPr>
            <w:tcW w:w="1078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9B86695" w14:textId="77777777" w:rsidR="0002308C" w:rsidRDefault="0002308C" w:rsidP="00736BEA"/>
        </w:tc>
      </w:tr>
      <w:tr w:rsidR="0002308C" w14:paraId="617E9D3A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68DE0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1A4D85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1CA9C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AA158E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09AF65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9A821F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43F730FC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629C3A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1034F6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CC9DAE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C9EDA9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4AF30E1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F30254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AD1B26" w14:textId="77777777" w:rsidR="0002308C" w:rsidRDefault="0002308C" w:rsidP="00736BEA"/>
        </w:tc>
      </w:tr>
      <w:tr w:rsidR="0002308C" w14:paraId="0248CE12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F0584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238E38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13B829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8CD11D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3F25AC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94ECB0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64B7E194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162982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433711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48C0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9C9DF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E64FA32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DF5ED5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45BEDC" w14:textId="77777777" w:rsidR="0002308C" w:rsidRDefault="0002308C" w:rsidP="00736BEA"/>
        </w:tc>
      </w:tr>
      <w:tr w:rsidR="0002308C" w14:paraId="7EA2D11D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55CB9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6F93F4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8BD17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F02D5B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08D573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F16B01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75D4A263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D37E0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956D69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93113E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091E8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AE64623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1DA605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771104" w14:textId="77777777" w:rsidR="0002308C" w:rsidRDefault="0002308C" w:rsidP="00736BEA"/>
        </w:tc>
      </w:tr>
      <w:tr w:rsidR="0002308C" w14:paraId="1AC90FDE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66AB4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C65BD9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BE7A8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709AFD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F6A9FB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E40CB9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47FE33FC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727876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842546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96E98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8A176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4B04361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159C55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1B3647" w14:textId="77777777" w:rsidR="0002308C" w:rsidRDefault="0002308C" w:rsidP="00736BEA"/>
        </w:tc>
      </w:tr>
      <w:tr w:rsidR="0002308C" w14:paraId="4777A671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1D1D7D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014789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227D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5E36A0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62465B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31EDAB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641D2492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39176A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441999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96BF2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2EFF79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80B9E6C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C96A6E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04C598" w14:textId="77777777" w:rsidR="0002308C" w:rsidRDefault="0002308C" w:rsidP="00736BEA"/>
        </w:tc>
      </w:tr>
      <w:tr w:rsidR="0002308C" w14:paraId="3A42537A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10D26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647956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8F896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96C787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7145BB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CFFE9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2E56CD64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895440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71E86D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EE7AE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D0F69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0750AC8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2B7A1E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F8941B" w14:textId="77777777" w:rsidR="0002308C" w:rsidRDefault="0002308C" w:rsidP="00736BEA"/>
        </w:tc>
      </w:tr>
      <w:tr w:rsidR="0002308C" w14:paraId="2DE7D68C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12394A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2C9C0D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6BAC9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7E44F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8E75ED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4EED06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55B9D93D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1E8AC2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BDFC68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890A0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51BB9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196EAB9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B784A3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683B5A" w14:textId="77777777" w:rsidR="0002308C" w:rsidRDefault="0002308C" w:rsidP="00736BEA"/>
        </w:tc>
      </w:tr>
      <w:tr w:rsidR="0002308C" w14:paraId="08C02F4B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FE86D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1493B0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72849B" w14:textId="77777777" w:rsidR="0002308C" w:rsidRDefault="0002308C" w:rsidP="00736BEA">
            <w:pPr>
              <w:pStyle w:val="Nagwek3"/>
            </w:pPr>
            <w:r w:rsidRPr="381B8EA6">
              <w:rPr>
                <w:rFonts w:ascii="Times New Roman" w:eastAsia="Times New Roman" w:hAnsi="Times New Roman" w:cs="Times New Roman"/>
                <w:color w:val="A02B93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55F497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952D3C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F50B53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2A651783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E3164E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DB81CE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0FA30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ED8880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69A6B3E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11413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BDB9F" w14:textId="77777777" w:rsidR="0002308C" w:rsidRDefault="0002308C" w:rsidP="00736BEA"/>
        </w:tc>
      </w:tr>
      <w:tr w:rsidR="0002308C" w14:paraId="2CC8B9A1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43D1A4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CE2AE9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511E8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0D6236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7D6F6F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28C98A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7C053186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863121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177815" w14:textId="77777777" w:rsidR="0002308C" w:rsidRDefault="0002308C" w:rsidP="00736BEA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66A734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294D1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97FEF22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05BB86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F7EB29" w14:textId="77777777" w:rsidR="0002308C" w:rsidRDefault="0002308C" w:rsidP="00736BEA"/>
        </w:tc>
      </w:tr>
      <w:tr w:rsidR="0002308C" w14:paraId="28638388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49D345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3AFD12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0B70E1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F663AC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5A81BF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304211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7202B008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B9CDE7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1CD40F" w14:textId="77777777" w:rsidR="0002308C" w:rsidRDefault="0002308C" w:rsidP="00736BEA"/>
        </w:tc>
        <w:tc>
          <w:tcPr>
            <w:tcW w:w="14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025AF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B26312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68F81BC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70B4C2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D33770" w14:textId="77777777" w:rsidR="0002308C" w:rsidRDefault="0002308C" w:rsidP="00736BEA"/>
        </w:tc>
      </w:tr>
      <w:tr w:rsidR="0002308C" w14:paraId="16943513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2815EB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DDD1AE" w14:textId="77777777" w:rsidR="0002308C" w:rsidRDefault="0002308C" w:rsidP="00736BEA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1DD0C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49F139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B7E5B6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42DF7" w14:textId="77777777" w:rsidR="0002308C" w:rsidRDefault="0002308C" w:rsidP="00736BEA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4B592612" w14:textId="77777777" w:rsidTr="00736BEA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C4D34C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EAE9B1" w14:textId="77777777" w:rsidR="0002308C" w:rsidRDefault="0002308C" w:rsidP="00736BEA"/>
        </w:tc>
        <w:tc>
          <w:tcPr>
            <w:tcW w:w="14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14186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F8C68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DE4780B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DDF990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BBF2A9" w14:textId="77777777" w:rsidR="0002308C" w:rsidRDefault="0002308C" w:rsidP="00736BEA"/>
        </w:tc>
      </w:tr>
      <w:tr w:rsidR="0002308C" w14:paraId="3CD0C1FE" w14:textId="77777777" w:rsidTr="00736BEA">
        <w:trPr>
          <w:gridAfter w:val="1"/>
          <w:wAfter w:w="29" w:type="dxa"/>
          <w:trHeight w:val="5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1650DD" w14:textId="77777777" w:rsidR="0002308C" w:rsidRPr="381B8EA6" w:rsidRDefault="0002308C" w:rsidP="00736B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8FD56" w14:textId="77777777" w:rsidR="0002308C" w:rsidRPr="381B8EA6" w:rsidRDefault="0002308C" w:rsidP="00736B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8B97EB" w14:textId="77777777" w:rsidR="0002308C" w:rsidRPr="381B8EA6" w:rsidRDefault="0002308C" w:rsidP="00736B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FFDBE" w14:textId="77777777" w:rsidR="0002308C" w:rsidRPr="381B8EA6" w:rsidRDefault="0002308C" w:rsidP="00736B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C6471B" w14:textId="77777777" w:rsidR="0002308C" w:rsidRPr="381B8EA6" w:rsidRDefault="0002308C" w:rsidP="00736B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A28B8E" w14:textId="77777777" w:rsidR="0002308C" w:rsidRPr="381B8EA6" w:rsidRDefault="0002308C" w:rsidP="00736B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308C" w14:paraId="3A92570D" w14:textId="77777777" w:rsidTr="00736BEA">
        <w:trPr>
          <w:gridAfter w:val="1"/>
          <w:wAfter w:w="29" w:type="dxa"/>
          <w:trHeight w:val="55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AF0D68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A22A57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F4A76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18583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FC735E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E2CAFD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08C" w14:paraId="5D64D611" w14:textId="77777777" w:rsidTr="00736BEA">
        <w:trPr>
          <w:gridAfter w:val="1"/>
          <w:wAfter w:w="29" w:type="dxa"/>
          <w:trHeight w:val="55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227367" w14:textId="77777777" w:rsidR="0002308C" w:rsidRDefault="0002308C" w:rsidP="00736BEA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1FC8E" w14:textId="77777777" w:rsidR="0002308C" w:rsidRDefault="0002308C" w:rsidP="00736BEA"/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3287AA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8B4173" w14:textId="77777777" w:rsidR="0002308C" w:rsidRDefault="0002308C" w:rsidP="00736BEA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05AB78F" w14:textId="77777777" w:rsidR="0002308C" w:rsidRDefault="0002308C" w:rsidP="00736BEA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0E088" w14:textId="77777777" w:rsidR="0002308C" w:rsidRDefault="0002308C" w:rsidP="00736BEA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F2BDB6" w14:textId="77777777" w:rsidR="0002308C" w:rsidRDefault="0002308C" w:rsidP="00736BEA"/>
        </w:tc>
      </w:tr>
      <w:tr w:rsidR="0002308C" w14:paraId="3F0A34A8" w14:textId="77777777" w:rsidTr="00736BEA">
        <w:trPr>
          <w:gridAfter w:val="1"/>
          <w:wAfter w:w="29" w:type="dxa"/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3A0C" w14:textId="77777777" w:rsidR="0002308C" w:rsidRDefault="0002308C" w:rsidP="00736BEA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0991B" w14:textId="77777777" w:rsidR="0002308C" w:rsidRDefault="0002308C" w:rsidP="00736BEA"/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3E63DF" w14:textId="77777777" w:rsidR="0002308C" w:rsidRDefault="0002308C" w:rsidP="00736BEA"/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8A36CC" w14:textId="77777777" w:rsidR="0002308C" w:rsidRDefault="0002308C" w:rsidP="00736BE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E490" w14:textId="77777777" w:rsidR="0002308C" w:rsidRDefault="0002308C" w:rsidP="00736BEA"/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217C" w14:textId="77777777" w:rsidR="0002308C" w:rsidRDefault="0002308C" w:rsidP="00736BEA"/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5C3A" w14:textId="77777777" w:rsidR="0002308C" w:rsidRDefault="0002308C" w:rsidP="00736BEA"/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F02B" w14:textId="77777777" w:rsidR="0002308C" w:rsidRDefault="0002308C" w:rsidP="00736BE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E65F4" w14:textId="77777777" w:rsidR="0002308C" w:rsidRDefault="0002308C" w:rsidP="00736BEA"/>
        </w:tc>
      </w:tr>
    </w:tbl>
    <w:p w14:paraId="0592E3FB" w14:textId="77777777" w:rsidR="0002308C" w:rsidRDefault="0002308C" w:rsidP="0002308C">
      <w:pPr>
        <w:spacing w:line="257" w:lineRule="auto"/>
        <w:jc w:val="both"/>
        <w:rPr>
          <w:rFonts w:ascii="Calibri" w:eastAsia="Calibri" w:hAnsi="Calibri" w:cs="Calibri"/>
        </w:rPr>
      </w:pPr>
    </w:p>
    <w:p w14:paraId="6F40CA94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3A88B06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3EA3761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B5B41AF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6F387F4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B36A05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8F6F524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27502E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3BAFFB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DAFDA9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8420F30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4D99A0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10B6C43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E4517B6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AB84FF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1A096C" w14:textId="77777777" w:rsidR="0002308C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A5C925" w14:textId="77777777" w:rsidR="0002308C" w:rsidRPr="007D28CA" w:rsidRDefault="0002308C" w:rsidP="0002308C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28CA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</w:p>
    <w:p w14:paraId="5F226542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14:paraId="4593867E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Pełna nazwa jednostki organizacyjnej UJ </w:t>
      </w:r>
    </w:p>
    <w:p w14:paraId="479B70BB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Spis dokumentacji niearchiwalnej podlegającej brakowaniu</w:t>
      </w:r>
    </w:p>
    <w:p w14:paraId="3140916C" w14:textId="77777777" w:rsidR="0002308C" w:rsidRPr="0097482A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1517ADC2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kategorii B, BE , Bc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700"/>
        <w:gridCol w:w="1160"/>
        <w:gridCol w:w="1300"/>
        <w:gridCol w:w="880"/>
        <w:gridCol w:w="1240"/>
        <w:gridCol w:w="960"/>
      </w:tblGrid>
      <w:tr w:rsidR="0002308C" w:rsidRPr="00C15770" w14:paraId="3CED6A8E" w14:textId="77777777" w:rsidTr="00736BE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B6EE" w14:textId="77777777" w:rsidR="0002308C" w:rsidRPr="00C15770" w:rsidRDefault="0002308C" w:rsidP="007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9EED" w14:textId="77777777" w:rsidR="0002308C" w:rsidRPr="00C15770" w:rsidRDefault="0002308C" w:rsidP="007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DB77" w14:textId="77777777" w:rsidR="0002308C" w:rsidRPr="00C15770" w:rsidRDefault="0002308C" w:rsidP="007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741" w14:textId="77777777" w:rsidR="0002308C" w:rsidRPr="00C15770" w:rsidRDefault="0002308C" w:rsidP="007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5FA" w14:textId="77777777" w:rsidR="0002308C" w:rsidRPr="00C15770" w:rsidRDefault="0002308C" w:rsidP="007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EF4" w14:textId="77777777" w:rsidR="0002308C" w:rsidRPr="00C15770" w:rsidRDefault="0002308C" w:rsidP="007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FFA6" w14:textId="77777777" w:rsidR="0002308C" w:rsidRPr="00C15770" w:rsidRDefault="0002308C" w:rsidP="007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308C" w:rsidRPr="00C15770" w14:paraId="12A71E2B" w14:textId="77777777" w:rsidTr="00736BEA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F1C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CA18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Oznaczenie kancelaryjne                             ( znak akt lub sprawy)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DD8D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 archiwalna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341A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Tytuł jednostki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A708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Daty roczne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B2BB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jednostek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4BA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02308C" w:rsidRPr="00C15770" w14:paraId="2A040929" w14:textId="77777777" w:rsidTr="00736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3C0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535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E88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DCD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3582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935E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081" w14:textId="77777777" w:rsidR="0002308C" w:rsidRPr="00C15770" w:rsidRDefault="0002308C" w:rsidP="007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2308C" w:rsidRPr="00C15770" w14:paraId="7712A0CF" w14:textId="77777777" w:rsidTr="00736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AA1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04A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62F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A4B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467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C65D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37A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308C" w:rsidRPr="00C15770" w14:paraId="41127BFE" w14:textId="77777777" w:rsidTr="00736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C99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381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EFF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341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D655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AAE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B9D9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308C" w:rsidRPr="00C15770" w14:paraId="561FC86E" w14:textId="77777777" w:rsidTr="00736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A805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579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7DF6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1962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CEB1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382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20E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308C" w:rsidRPr="00C15770" w14:paraId="05217543" w14:textId="77777777" w:rsidTr="00736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F988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A85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811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D0B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A07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245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848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308C" w:rsidRPr="00C15770" w14:paraId="6CD7F251" w14:textId="77777777" w:rsidTr="00736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A2B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19D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6C1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11C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573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44C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114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308C" w:rsidRPr="00C15770" w14:paraId="4E97549B" w14:textId="77777777" w:rsidTr="00736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667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354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30D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2C7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B9F5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16E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FFE" w14:textId="77777777" w:rsidR="0002308C" w:rsidRPr="00C15770" w:rsidRDefault="0002308C" w:rsidP="0073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E959647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2DEB5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Spis zakończono na pozycji………., zawiera ……….jednostek.</w:t>
      </w:r>
    </w:p>
    <w:p w14:paraId="4816B971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2AD50F46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i miejsce sporządzenia spisu </w:t>
      </w:r>
    </w:p>
    <w:p w14:paraId="4AB7C77F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076D2F87" w14:textId="77777777" w:rsidR="0002308C" w:rsidRPr="00C15770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Imię, nazwisko, stanowisko służbowe sporządzającego spis ( wraz z podpisem)</w:t>
      </w:r>
    </w:p>
    <w:p w14:paraId="02C50019" w14:textId="77777777" w:rsidR="0002308C" w:rsidRDefault="0002308C" w:rsidP="0002308C">
      <w:pPr>
        <w:pBdr>
          <w:bottom w:val="single" w:sz="6" w:space="1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17F72" w14:textId="77777777" w:rsidR="0002308C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482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97482A">
        <w:rPr>
          <w:rFonts w:ascii="Times New Roman" w:eastAsia="Times New Roman" w:hAnsi="Times New Roman" w:cs="Times New Roman"/>
          <w:sz w:val="20"/>
          <w:szCs w:val="20"/>
        </w:rPr>
        <w:t xml:space="preserve">Pełna nazwa jednostki organizacyjnej, której dokumentacja jest przeznaczona do brakownia </w:t>
      </w:r>
    </w:p>
    <w:p w14:paraId="00A31362" w14:textId="77777777" w:rsidR="0002308C" w:rsidRPr="0097482A" w:rsidRDefault="0002308C" w:rsidP="000230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</w:t>
      </w:r>
    </w:p>
    <w:p w14:paraId="0B2B4E5A" w14:textId="77777777" w:rsidR="0002308C" w:rsidRDefault="0002308C" w:rsidP="0002308C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7698B92" w14:textId="77777777" w:rsidR="0002308C" w:rsidRDefault="0002308C" w:rsidP="0002308C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71C19D9" w14:textId="77777777" w:rsidR="0002308C" w:rsidRDefault="0002308C" w:rsidP="0002308C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881E713" w14:textId="31EC7365" w:rsidR="0002308C" w:rsidRPr="00173D09" w:rsidRDefault="0002308C" w:rsidP="00173D0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7DE7F7C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Opracował Wydziałowy Zespół Doskonalenia Jakości Kształcenia </w:t>
      </w:r>
      <w:r w:rsidRPr="7DE7F7C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>
        <w:br/>
      </w:r>
      <w:r w:rsidRPr="7DE7F7C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Pr="7DE7F7C1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 xml:space="preserve">wraz z Kierunkowymi Zespołami Doskonalenia Jakości Kształcenia </w:t>
      </w:r>
      <w:r w:rsidRPr="7DE7F7C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>
        <w:br/>
      </w:r>
      <w:r w:rsidRPr="7DE7F7C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Pr="7DE7F7C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w dniu r.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20.03.2024</w:t>
      </w:r>
    </w:p>
    <w:sectPr w:rsidR="0002308C" w:rsidRPr="00173D09" w:rsidSect="0002308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750"/>
    <w:multiLevelType w:val="hybridMultilevel"/>
    <w:tmpl w:val="A64E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00E1"/>
    <w:multiLevelType w:val="hybridMultilevel"/>
    <w:tmpl w:val="C766115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784554D"/>
    <w:multiLevelType w:val="hybridMultilevel"/>
    <w:tmpl w:val="18806182"/>
    <w:lvl w:ilvl="0" w:tplc="0FE4E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4E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A2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87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6A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42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E2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0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AE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6C4E"/>
    <w:multiLevelType w:val="hybridMultilevel"/>
    <w:tmpl w:val="D38054E0"/>
    <w:lvl w:ilvl="0" w:tplc="996A170E">
      <w:start w:val="1"/>
      <w:numFmt w:val="lowerLetter"/>
      <w:lvlText w:val="%1)"/>
      <w:lvlJc w:val="left"/>
      <w:pPr>
        <w:ind w:left="720" w:hanging="360"/>
      </w:pPr>
    </w:lvl>
    <w:lvl w:ilvl="1" w:tplc="CD969780">
      <w:start w:val="1"/>
      <w:numFmt w:val="lowerLetter"/>
      <w:lvlText w:val="%2."/>
      <w:lvlJc w:val="left"/>
      <w:pPr>
        <w:ind w:left="1440" w:hanging="360"/>
      </w:pPr>
    </w:lvl>
    <w:lvl w:ilvl="2" w:tplc="984073F0">
      <w:start w:val="1"/>
      <w:numFmt w:val="lowerRoman"/>
      <w:lvlText w:val="%3."/>
      <w:lvlJc w:val="right"/>
      <w:pPr>
        <w:ind w:left="2160" w:hanging="180"/>
      </w:pPr>
    </w:lvl>
    <w:lvl w:ilvl="3" w:tplc="1B2228FC">
      <w:start w:val="1"/>
      <w:numFmt w:val="decimal"/>
      <w:lvlText w:val="%4."/>
      <w:lvlJc w:val="left"/>
      <w:pPr>
        <w:ind w:left="2880" w:hanging="360"/>
      </w:pPr>
    </w:lvl>
    <w:lvl w:ilvl="4" w:tplc="B7B419F0">
      <w:start w:val="1"/>
      <w:numFmt w:val="lowerLetter"/>
      <w:lvlText w:val="%5."/>
      <w:lvlJc w:val="left"/>
      <w:pPr>
        <w:ind w:left="3600" w:hanging="360"/>
      </w:pPr>
    </w:lvl>
    <w:lvl w:ilvl="5" w:tplc="778A8FC0">
      <w:start w:val="1"/>
      <w:numFmt w:val="lowerRoman"/>
      <w:lvlText w:val="%6."/>
      <w:lvlJc w:val="right"/>
      <w:pPr>
        <w:ind w:left="4320" w:hanging="180"/>
      </w:pPr>
    </w:lvl>
    <w:lvl w:ilvl="6" w:tplc="4ABA3BAE">
      <w:start w:val="1"/>
      <w:numFmt w:val="decimal"/>
      <w:lvlText w:val="%7."/>
      <w:lvlJc w:val="left"/>
      <w:pPr>
        <w:ind w:left="5040" w:hanging="360"/>
      </w:pPr>
    </w:lvl>
    <w:lvl w:ilvl="7" w:tplc="E87C8F08">
      <w:start w:val="1"/>
      <w:numFmt w:val="lowerLetter"/>
      <w:lvlText w:val="%8."/>
      <w:lvlJc w:val="left"/>
      <w:pPr>
        <w:ind w:left="5760" w:hanging="360"/>
      </w:pPr>
    </w:lvl>
    <w:lvl w:ilvl="8" w:tplc="C2B881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0FD1"/>
    <w:multiLevelType w:val="hybridMultilevel"/>
    <w:tmpl w:val="E5C8CC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0678058">
    <w:abstractNumId w:val="3"/>
  </w:num>
  <w:num w:numId="2" w16cid:durableId="1070350059">
    <w:abstractNumId w:val="2"/>
  </w:num>
  <w:num w:numId="3" w16cid:durableId="1464734816">
    <w:abstractNumId w:val="4"/>
  </w:num>
  <w:num w:numId="4" w16cid:durableId="610236114">
    <w:abstractNumId w:val="0"/>
  </w:num>
  <w:num w:numId="5" w16cid:durableId="57797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C"/>
    <w:rsid w:val="0002308C"/>
    <w:rsid w:val="00173D09"/>
    <w:rsid w:val="00524441"/>
    <w:rsid w:val="00611A4D"/>
    <w:rsid w:val="006C2E5B"/>
    <w:rsid w:val="00A55875"/>
    <w:rsid w:val="00CD47FC"/>
    <w:rsid w:val="00E43882"/>
    <w:rsid w:val="00E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AF4A"/>
  <w15:chartTrackingRefBased/>
  <w15:docId w15:val="{E63F2FCD-0C16-413E-BA4B-E216BE2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8C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0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30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30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30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0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0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30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0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0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0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30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230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308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02308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08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308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08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08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230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3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30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0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230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308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2308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2308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30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308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2308C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023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308C"/>
    <w:rPr>
      <w:kern w:val="0"/>
      <w:sz w:val="22"/>
      <w:szCs w:val="22"/>
      <w14:ligatures w14:val="none"/>
    </w:rPr>
  </w:style>
  <w:style w:type="character" w:styleId="Wyrnieniedelikatne">
    <w:name w:val="Subtle Emphasis"/>
    <w:basedOn w:val="Domylnaczcionkaakapitu"/>
    <w:uiPriority w:val="19"/>
    <w:qFormat/>
    <w:rsid w:val="0002308C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08C"/>
    <w:rPr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59"/>
    <w:rsid w:val="0002308C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2308C"/>
    <w:rPr>
      <w:color w:val="467886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F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iwum.uj.edu.pl/documents/1445705/7693e66d-d21b-4885-84ea-196c35998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Kisielewska</dc:creator>
  <cp:keywords/>
  <dc:description/>
  <cp:lastModifiedBy>Ewa Kisielewska</cp:lastModifiedBy>
  <cp:revision>3</cp:revision>
  <dcterms:created xsi:type="dcterms:W3CDTF">2024-05-29T10:49:00Z</dcterms:created>
  <dcterms:modified xsi:type="dcterms:W3CDTF">2024-05-29T11:03:00Z</dcterms:modified>
</cp:coreProperties>
</file>